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095D" w:rsidRDefault="006A095D"/>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68"/>
        <w:gridCol w:w="6954"/>
        <w:gridCol w:w="220"/>
      </w:tblGrid>
      <w:tr w:rsidR="00C12FB2" w:rsidTr="00E51C90">
        <w:tc>
          <w:tcPr>
            <w:tcW w:w="3160" w:type="dxa"/>
          </w:tcPr>
          <w:p w:rsidR="006A095D" w:rsidRDefault="006A095D">
            <w:r>
              <w:rPr>
                <w:noProof/>
              </w:rPr>
              <w:drawing>
                <wp:anchor distT="0" distB="0" distL="114300" distR="114300" simplePos="0" relativeHeight="251659264" behindDoc="0" locked="0" layoutInCell="1" allowOverlap="1" wp14:anchorId="01F4FB0E" wp14:editId="2E4FF558">
                  <wp:simplePos x="0" y="0"/>
                  <wp:positionH relativeFrom="column">
                    <wp:align>left</wp:align>
                  </wp:positionH>
                  <wp:positionV relativeFrom="paragraph">
                    <wp:posOffset>777240</wp:posOffset>
                  </wp:positionV>
                  <wp:extent cx="1640840" cy="11480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cstate="print">
                            <a:extLst>
                              <a:ext uri="{28A0092B-C50C-407E-A947-70E740481C1C}">
                                <a14:useLocalDpi xmlns:a14="http://schemas.microsoft.com/office/drawing/2010/main" val="0"/>
                              </a:ext>
                            </a:extLst>
                          </a:blip>
                          <a:srcRect l="23227" t="32766" r="19592" b="19149"/>
                          <a:stretch/>
                        </pic:blipFill>
                        <pic:spPr bwMode="auto">
                          <a:xfrm>
                            <a:off x="0" y="0"/>
                            <a:ext cx="1640840" cy="1148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095D" w:rsidRDefault="006A095D"/>
        </w:tc>
        <w:tc>
          <w:tcPr>
            <w:tcW w:w="13750" w:type="dxa"/>
          </w:tcPr>
          <w:p w:rsidR="006A095D" w:rsidRDefault="006A095D"/>
          <w:p w:rsidR="006A095D" w:rsidRDefault="007560FA" w:rsidP="006A095D">
            <w:pPr>
              <w:spacing w:line="360" w:lineRule="auto"/>
            </w:pPr>
            <w:hyperlink r:id="rId7" w:history="1">
              <w:r w:rsidR="006A095D">
                <w:rPr>
                  <w:rStyle w:val="Hyperlink"/>
                  <w:rFonts w:ascii="Bookman Old Style" w:hAnsi="Bookman Old Style"/>
                  <w:b/>
                  <w:bCs/>
                  <w:sz w:val="32"/>
                  <w:szCs w:val="32"/>
                </w:rPr>
                <w:t>DOING PHYSICS WITH MATLAB</w:t>
              </w:r>
            </w:hyperlink>
          </w:p>
          <w:p w:rsidR="006A095D" w:rsidRDefault="00441746" w:rsidP="006A095D">
            <w:pPr>
              <w:spacing w:line="360" w:lineRule="auto"/>
            </w:pPr>
            <w:r>
              <w:rPr>
                <w:rFonts w:ascii="Bookman Old Style" w:hAnsi="Bookman Old Style"/>
                <w:b/>
                <w:bCs/>
                <w:color w:val="0000FF"/>
                <w:sz w:val="32"/>
                <w:szCs w:val="32"/>
                <w:lang w:val="en-US"/>
              </w:rPr>
              <w:t>OSCILLATIONS</w:t>
            </w:r>
          </w:p>
          <w:p w:rsidR="006A095D" w:rsidRDefault="00A836EF" w:rsidP="006A095D">
            <w:pPr>
              <w:spacing w:line="360" w:lineRule="auto"/>
              <w:ind w:left="284"/>
              <w:rPr>
                <w:rFonts w:ascii="Bookman Old Style" w:hAnsi="Bookman Old Style"/>
                <w:b/>
                <w:bCs/>
                <w:color w:val="E36C0A"/>
                <w:sz w:val="32"/>
                <w:szCs w:val="32"/>
                <w:lang w:val="en-US"/>
              </w:rPr>
            </w:pPr>
            <w:r>
              <w:rPr>
                <w:rFonts w:ascii="Bookman Old Style" w:hAnsi="Bookman Old Style"/>
                <w:b/>
                <w:bCs/>
                <w:color w:val="E36C0A"/>
                <w:sz w:val="32"/>
                <w:szCs w:val="32"/>
                <w:lang w:val="en-US"/>
              </w:rPr>
              <w:t>  FORCE VIBRATIONS OF A STRING</w:t>
            </w:r>
          </w:p>
          <w:p w:rsidR="00A836EF" w:rsidRDefault="00A836EF" w:rsidP="006A095D">
            <w:pPr>
              <w:spacing w:line="360" w:lineRule="auto"/>
              <w:ind w:left="284"/>
            </w:pPr>
            <w:r>
              <w:rPr>
                <w:rFonts w:ascii="Bookman Old Style" w:hAnsi="Bookman Old Style"/>
                <w:b/>
                <w:bCs/>
                <w:color w:val="E36C0A"/>
                <w:sz w:val="32"/>
                <w:szCs w:val="32"/>
                <w:lang w:val="en-US"/>
              </w:rPr>
              <w:t xml:space="preserve">     RESONANCE</w:t>
            </w:r>
          </w:p>
          <w:p w:rsidR="006A095D" w:rsidRDefault="006A095D" w:rsidP="006A095D">
            <w:r>
              <w:rPr>
                <w:rFonts w:ascii="Tahoma" w:hAnsi="Tahoma" w:cs="Tahoma"/>
                <w:color w:val="000000"/>
                <w:lang w:val="en-US"/>
              </w:rPr>
              <w:t> </w:t>
            </w:r>
          </w:p>
          <w:p w:rsidR="006A095D" w:rsidRPr="006A095D" w:rsidRDefault="006A095D" w:rsidP="006A095D">
            <w:pPr>
              <w:rPr>
                <w:sz w:val="24"/>
                <w:szCs w:val="24"/>
              </w:rPr>
            </w:pPr>
            <w:r w:rsidRPr="006A095D">
              <w:rPr>
                <w:rFonts w:ascii="Tahoma" w:hAnsi="Tahoma" w:cs="Tahoma"/>
                <w:color w:val="000000"/>
                <w:sz w:val="24"/>
                <w:szCs w:val="24"/>
                <w:lang w:val="en-US"/>
              </w:rPr>
              <w:t>Ian Cooper</w:t>
            </w:r>
          </w:p>
          <w:p w:rsidR="006A095D" w:rsidRPr="006A095D" w:rsidRDefault="006A095D" w:rsidP="006A095D">
            <w:pPr>
              <w:rPr>
                <w:sz w:val="24"/>
                <w:szCs w:val="24"/>
              </w:rPr>
            </w:pPr>
            <w:r w:rsidRPr="006A095D">
              <w:rPr>
                <w:rFonts w:ascii="Tahoma" w:hAnsi="Tahoma" w:cs="Tahoma"/>
                <w:color w:val="000000"/>
                <w:sz w:val="24"/>
                <w:szCs w:val="24"/>
                <w:lang w:val="en-US"/>
              </w:rPr>
              <w:t>School of Physics, University of Sydney</w:t>
            </w:r>
          </w:p>
          <w:p w:rsidR="006A095D" w:rsidRPr="006A095D" w:rsidRDefault="006A095D" w:rsidP="006A095D">
            <w:pPr>
              <w:rPr>
                <w:rFonts w:ascii="Tahoma" w:hAnsi="Tahoma" w:cs="Tahoma"/>
                <w:color w:val="000000"/>
                <w:sz w:val="24"/>
                <w:szCs w:val="24"/>
                <w:lang w:val="en-US"/>
              </w:rPr>
            </w:pPr>
            <w:r w:rsidRPr="006A095D">
              <w:rPr>
                <w:rFonts w:ascii="Tahoma" w:hAnsi="Tahoma" w:cs="Tahoma"/>
                <w:color w:val="000000"/>
                <w:sz w:val="24"/>
                <w:szCs w:val="24"/>
                <w:lang w:val="en-US"/>
              </w:rPr>
              <w:t>ian.cooper@sydney.edu.au</w:t>
            </w:r>
          </w:p>
          <w:p w:rsidR="006A095D" w:rsidRDefault="006A095D" w:rsidP="006A095D">
            <w:pPr>
              <w:rPr>
                <w:lang w:val="en-US"/>
              </w:rPr>
            </w:pPr>
          </w:p>
          <w:p w:rsidR="006A095D" w:rsidRPr="006A095D" w:rsidRDefault="007560FA" w:rsidP="006A095D">
            <w:pPr>
              <w:rPr>
                <w:sz w:val="24"/>
                <w:szCs w:val="24"/>
              </w:rPr>
            </w:pPr>
            <w:hyperlink r:id="rId8" w:history="1">
              <w:r w:rsidR="006A095D" w:rsidRPr="006A095D">
                <w:rPr>
                  <w:rStyle w:val="Hyperlink"/>
                  <w:rFonts w:ascii="Bookman Old Style" w:hAnsi="Bookman Old Style"/>
                  <w:b/>
                  <w:bCs/>
                  <w:sz w:val="24"/>
                  <w:szCs w:val="24"/>
                  <w:lang w:val="en-US"/>
                </w:rPr>
                <w:t>DOWNLOAD DIRECTORY FOR MATLAB SCRIPTS</w:t>
              </w:r>
            </w:hyperlink>
          </w:p>
          <w:p w:rsidR="006A095D" w:rsidRDefault="006A095D" w:rsidP="006A095D">
            <w:pPr>
              <w:spacing w:line="360" w:lineRule="auto"/>
              <w:ind w:left="284"/>
            </w:pPr>
            <w:r>
              <w:rPr>
                <w:lang w:val="en-US"/>
              </w:rPr>
              <w:t> </w:t>
            </w:r>
          </w:p>
          <w:p w:rsidR="006A095D" w:rsidRDefault="00A836EF" w:rsidP="006A095D">
            <w:pPr>
              <w:rPr>
                <w:b/>
                <w:bCs/>
                <w:color w:val="984806" w:themeColor="accent6" w:themeShade="80"/>
                <w:sz w:val="28"/>
                <w:szCs w:val="28"/>
                <w:lang w:val="en-US"/>
              </w:rPr>
            </w:pPr>
            <w:proofErr w:type="spellStart"/>
            <w:r w:rsidRPr="007560FA">
              <w:rPr>
                <w:b/>
                <w:bCs/>
                <w:color w:val="984806" w:themeColor="accent6" w:themeShade="80"/>
                <w:sz w:val="28"/>
                <w:szCs w:val="28"/>
              </w:rPr>
              <w:t>osc_string_drivem</w:t>
            </w:r>
            <w:r w:rsidR="004D7A09" w:rsidRPr="007560FA">
              <w:rPr>
                <w:b/>
                <w:bCs/>
                <w:color w:val="984806" w:themeColor="accent6" w:themeShade="80"/>
                <w:sz w:val="28"/>
                <w:szCs w:val="28"/>
              </w:rPr>
              <w:t>.m</w:t>
            </w:r>
            <w:proofErr w:type="spellEnd"/>
            <w:r w:rsidR="006A095D" w:rsidRPr="007560FA">
              <w:rPr>
                <w:b/>
                <w:bCs/>
                <w:color w:val="984806" w:themeColor="accent6" w:themeShade="80"/>
                <w:sz w:val="28"/>
                <w:szCs w:val="28"/>
                <w:lang w:val="en-US"/>
              </w:rPr>
              <w:t> </w:t>
            </w:r>
          </w:p>
          <w:p w:rsidR="007560FA" w:rsidRPr="007560FA" w:rsidRDefault="007560FA" w:rsidP="006A095D">
            <w:pPr>
              <w:rPr>
                <w:b/>
                <w:bCs/>
                <w:color w:val="984806" w:themeColor="accent6" w:themeShade="80"/>
                <w:sz w:val="28"/>
                <w:szCs w:val="28"/>
                <w:lang w:val="en-US"/>
              </w:rPr>
            </w:pPr>
          </w:p>
          <w:p w:rsidR="004D7A09" w:rsidRDefault="00A836EF" w:rsidP="00C12FB2">
            <w:pPr>
              <w:ind w:right="-61"/>
              <w:rPr>
                <w:sz w:val="24"/>
                <w:szCs w:val="24"/>
              </w:rPr>
            </w:pPr>
            <w:proofErr w:type="spellStart"/>
            <w:proofErr w:type="gramStart"/>
            <w:r>
              <w:rPr>
                <w:sz w:val="24"/>
                <w:szCs w:val="24"/>
                <w:lang w:val="en-US"/>
              </w:rPr>
              <w:t>mscript</w:t>
            </w:r>
            <w:proofErr w:type="spellEnd"/>
            <w:proofErr w:type="gramEnd"/>
            <w:r>
              <w:rPr>
                <w:sz w:val="24"/>
                <w:szCs w:val="24"/>
                <w:lang w:val="en-US"/>
              </w:rPr>
              <w:t xml:space="preserve"> for the simulation of the forced vibrations of a string fixed at both ends. The driving force</w:t>
            </w:r>
            <w:r w:rsidR="00E51C90">
              <w:rPr>
                <w:sz w:val="24"/>
                <w:szCs w:val="24"/>
                <w:lang w:val="en-US"/>
              </w:rPr>
              <w:t xml:space="preserve"> produced by an external vibrator</w:t>
            </w:r>
            <w:r>
              <w:rPr>
                <w:sz w:val="24"/>
                <w:szCs w:val="24"/>
                <w:lang w:val="en-US"/>
              </w:rPr>
              <w:t xml:space="preserve"> is sinusoidal and the frequency of the driving force is entered through the Command Window. The vibrations o</w:t>
            </w:r>
            <w:r w:rsidR="00DC7829">
              <w:rPr>
                <w:sz w:val="24"/>
                <w:szCs w:val="24"/>
                <w:lang w:val="en-US"/>
              </w:rPr>
              <w:t>f the string are animated in a F</w:t>
            </w:r>
            <w:r>
              <w:rPr>
                <w:sz w:val="24"/>
                <w:szCs w:val="24"/>
                <w:lang w:val="en-US"/>
              </w:rPr>
              <w:t>igure Window.</w:t>
            </w:r>
          </w:p>
          <w:p w:rsidR="00E51C90" w:rsidRDefault="00E51C90" w:rsidP="00EA2F5B">
            <w:pPr>
              <w:ind w:right="3873"/>
              <w:rPr>
                <w:sz w:val="24"/>
                <w:szCs w:val="24"/>
              </w:rPr>
            </w:pPr>
          </w:p>
          <w:p w:rsidR="00E51C90" w:rsidRDefault="00E51C90" w:rsidP="00EA2F5B">
            <w:pPr>
              <w:ind w:right="3873"/>
              <w:rPr>
                <w:sz w:val="24"/>
                <w:szCs w:val="24"/>
              </w:rPr>
            </w:pPr>
            <w:r>
              <w:rPr>
                <w:sz w:val="24"/>
                <w:szCs w:val="24"/>
              </w:rPr>
              <w:t xml:space="preserve">The animated gifs </w:t>
            </w:r>
          </w:p>
          <w:p w:rsidR="00E51C90" w:rsidRDefault="00E51C90" w:rsidP="00EA2F5B">
            <w:pPr>
              <w:ind w:right="3873"/>
              <w:rPr>
                <w:sz w:val="24"/>
                <w:szCs w:val="24"/>
              </w:rPr>
            </w:pPr>
          </w:p>
          <w:p w:rsidR="00E51C90" w:rsidRPr="00E51C90" w:rsidRDefault="00E51C90" w:rsidP="00EA2F5B">
            <w:pPr>
              <w:ind w:right="3873"/>
              <w:rPr>
                <w:b/>
                <w:sz w:val="24"/>
                <w:szCs w:val="24"/>
              </w:rPr>
            </w:pPr>
            <w:r>
              <w:rPr>
                <w:sz w:val="24"/>
                <w:szCs w:val="24"/>
              </w:rPr>
              <w:t xml:space="preserve">        </w:t>
            </w:r>
            <w:proofErr w:type="spellStart"/>
            <w:r w:rsidRPr="00E51C90">
              <w:rPr>
                <w:b/>
                <w:color w:val="984806" w:themeColor="accent6" w:themeShade="80"/>
                <w:sz w:val="24"/>
                <w:szCs w:val="24"/>
              </w:rPr>
              <w:t>ag_osc_string_driven</w:t>
            </w:r>
            <w:proofErr w:type="spellEnd"/>
            <w:r w:rsidRPr="00E51C90">
              <w:rPr>
                <w:b/>
                <w:color w:val="984806" w:themeColor="accent6" w:themeShade="80"/>
                <w:sz w:val="24"/>
                <w:szCs w:val="24"/>
              </w:rPr>
              <w:t>_**** .gif</w:t>
            </w:r>
          </w:p>
          <w:p w:rsidR="00E51C90" w:rsidRDefault="00E51C90" w:rsidP="00EA2F5B">
            <w:pPr>
              <w:ind w:right="3873"/>
              <w:rPr>
                <w:sz w:val="24"/>
                <w:szCs w:val="24"/>
              </w:rPr>
            </w:pPr>
          </w:p>
          <w:p w:rsidR="00E51C90" w:rsidRDefault="00E51C90" w:rsidP="00EA2F5B">
            <w:pPr>
              <w:ind w:right="3873"/>
              <w:rPr>
                <w:sz w:val="24"/>
                <w:szCs w:val="24"/>
              </w:rPr>
            </w:pPr>
            <w:r>
              <w:rPr>
                <w:sz w:val="24"/>
                <w:szCs w:val="24"/>
              </w:rPr>
              <w:t>can be downloaded from</w:t>
            </w:r>
          </w:p>
          <w:p w:rsidR="00E51C90" w:rsidRDefault="00E51C90" w:rsidP="00EA2F5B">
            <w:pPr>
              <w:ind w:right="3873"/>
              <w:rPr>
                <w:sz w:val="24"/>
                <w:szCs w:val="24"/>
              </w:rPr>
            </w:pPr>
          </w:p>
          <w:p w:rsidR="00E51C90" w:rsidRDefault="007560FA" w:rsidP="00EA2F5B">
            <w:pPr>
              <w:ind w:right="3873"/>
              <w:rPr>
                <w:sz w:val="24"/>
                <w:szCs w:val="24"/>
              </w:rPr>
            </w:pPr>
            <w:hyperlink r:id="rId9" w:history="1">
              <w:r w:rsidR="00E51C90" w:rsidRPr="004064EC">
                <w:rPr>
                  <w:rStyle w:val="Hyperlink"/>
                  <w:sz w:val="24"/>
                  <w:szCs w:val="24"/>
                </w:rPr>
                <w:t>http://www.physics.usyd.edu.au/teach_res/mp/images/</w:t>
              </w:r>
            </w:hyperlink>
          </w:p>
          <w:p w:rsidR="009168A6" w:rsidRDefault="004D7A09" w:rsidP="00EA2F5B">
            <w:pPr>
              <w:ind w:right="3873"/>
              <w:rPr>
                <w:sz w:val="24"/>
                <w:szCs w:val="24"/>
              </w:rPr>
            </w:pPr>
            <w:r>
              <w:rPr>
                <w:sz w:val="24"/>
                <w:szCs w:val="24"/>
              </w:rPr>
              <w:t xml:space="preserve"> </w:t>
            </w:r>
          </w:p>
          <w:p w:rsidR="006F4E94" w:rsidRDefault="006F4E94" w:rsidP="00EA2F5B">
            <w:pPr>
              <w:ind w:right="3873"/>
              <w:rPr>
                <w:rFonts w:ascii="Bookman Old Style" w:hAnsi="Bookman Old Style"/>
                <w:b/>
                <w:color w:val="0000FF"/>
                <w:sz w:val="28"/>
                <w:szCs w:val="28"/>
              </w:rPr>
            </w:pPr>
          </w:p>
          <w:p w:rsidR="009168A6" w:rsidRPr="006F4E94" w:rsidRDefault="00A836EF" w:rsidP="00EA2F5B">
            <w:pPr>
              <w:ind w:right="3873"/>
              <w:rPr>
                <w:rFonts w:ascii="Bookman Old Style" w:hAnsi="Bookman Old Style"/>
                <w:b/>
                <w:color w:val="0000FF"/>
                <w:sz w:val="28"/>
                <w:szCs w:val="28"/>
              </w:rPr>
            </w:pPr>
            <w:r>
              <w:rPr>
                <w:rFonts w:ascii="Bookman Old Style" w:hAnsi="Bookman Old Style"/>
                <w:b/>
                <w:color w:val="0000FF"/>
                <w:sz w:val="28"/>
                <w:szCs w:val="28"/>
              </w:rPr>
              <w:t>STANDING WAVES</w:t>
            </w:r>
          </w:p>
          <w:p w:rsidR="006F4E94" w:rsidRDefault="006F4E94" w:rsidP="00EA2F5B">
            <w:pPr>
              <w:ind w:right="3873"/>
              <w:rPr>
                <w:sz w:val="24"/>
                <w:szCs w:val="24"/>
              </w:rPr>
            </w:pPr>
          </w:p>
          <w:p w:rsidR="004C54C1" w:rsidRDefault="00A836EF" w:rsidP="00E46A4C">
            <w:pPr>
              <w:spacing w:line="276" w:lineRule="auto"/>
              <w:ind w:right="-61"/>
              <w:rPr>
                <w:sz w:val="24"/>
                <w:szCs w:val="24"/>
              </w:rPr>
            </w:pPr>
            <w:r>
              <w:rPr>
                <w:sz w:val="24"/>
                <w:szCs w:val="24"/>
              </w:rPr>
              <w:t xml:space="preserve">When a taut string fixed at both ends is disturbed, travelling wave </w:t>
            </w:r>
            <w:r w:rsidR="004C54C1">
              <w:rPr>
                <w:sz w:val="24"/>
                <w:szCs w:val="24"/>
              </w:rPr>
              <w:t xml:space="preserve">propagate </w:t>
            </w:r>
            <w:r>
              <w:rPr>
                <w:sz w:val="24"/>
                <w:szCs w:val="24"/>
              </w:rPr>
              <w:t>until they reach the ends where they are reflected and travel back along the string. Each such reflection gives rise to wave</w:t>
            </w:r>
            <w:r w:rsidR="007560FA">
              <w:rPr>
                <w:sz w:val="24"/>
                <w:szCs w:val="24"/>
              </w:rPr>
              <w:t>s</w:t>
            </w:r>
            <w:r>
              <w:rPr>
                <w:sz w:val="24"/>
                <w:szCs w:val="24"/>
              </w:rPr>
              <w:t xml:space="preserve"> travelling in opposite directions. The waves along the string interfere with each other according to the principle of superposition.</w:t>
            </w:r>
          </w:p>
          <w:p w:rsidR="004C54C1" w:rsidRDefault="004C54C1" w:rsidP="00E46A4C">
            <w:pPr>
              <w:spacing w:line="276" w:lineRule="auto"/>
              <w:ind w:right="3873"/>
              <w:rPr>
                <w:sz w:val="24"/>
                <w:szCs w:val="24"/>
              </w:rPr>
            </w:pPr>
          </w:p>
          <w:p w:rsidR="00E51C90" w:rsidRDefault="00074BC1" w:rsidP="00E46A4C">
            <w:pPr>
              <w:spacing w:line="276" w:lineRule="auto"/>
              <w:ind w:right="-61"/>
              <w:rPr>
                <w:sz w:val="24"/>
                <w:szCs w:val="24"/>
              </w:rPr>
            </w:pPr>
            <w:r w:rsidRPr="00DC7829">
              <w:rPr>
                <w:b/>
                <w:color w:val="7030A0"/>
                <w:sz w:val="24"/>
                <w:szCs w:val="24"/>
              </w:rPr>
              <w:lastRenderedPageBreak/>
              <w:t>Standing waves</w:t>
            </w:r>
            <w:r w:rsidRPr="00DC7829">
              <w:rPr>
                <w:color w:val="7030A0"/>
                <w:sz w:val="24"/>
                <w:szCs w:val="24"/>
              </w:rPr>
              <w:t xml:space="preserve"> </w:t>
            </w:r>
            <w:r>
              <w:rPr>
                <w:sz w:val="24"/>
                <w:szCs w:val="24"/>
              </w:rPr>
              <w:t>can be setup along the string where a</w:t>
            </w:r>
            <w:r w:rsidR="004C54C1">
              <w:rPr>
                <w:sz w:val="24"/>
                <w:szCs w:val="24"/>
              </w:rPr>
              <w:t xml:space="preserve">ll points execute simple harmonic motion with the same phase and frequency. </w:t>
            </w:r>
          </w:p>
          <w:p w:rsidR="00E51C90" w:rsidRDefault="00E51C90" w:rsidP="00E46A4C">
            <w:pPr>
              <w:spacing w:line="276" w:lineRule="auto"/>
              <w:ind w:right="-61"/>
              <w:rPr>
                <w:sz w:val="24"/>
                <w:szCs w:val="24"/>
              </w:rPr>
            </w:pPr>
          </w:p>
          <w:p w:rsidR="004C54C1" w:rsidRDefault="00E51C90" w:rsidP="00E46A4C">
            <w:pPr>
              <w:spacing w:line="276" w:lineRule="auto"/>
              <w:ind w:right="-61"/>
              <w:rPr>
                <w:sz w:val="24"/>
                <w:szCs w:val="24"/>
              </w:rPr>
            </w:pPr>
            <w:r>
              <w:rPr>
                <w:sz w:val="24"/>
                <w:szCs w:val="24"/>
              </w:rPr>
              <w:t>A</w:t>
            </w:r>
            <w:r w:rsidR="004C54C1">
              <w:rPr>
                <w:sz w:val="24"/>
                <w:szCs w:val="24"/>
              </w:rPr>
              <w:t xml:space="preserve"> standing wave is described by </w:t>
            </w:r>
          </w:p>
          <w:p w:rsidR="004C54C1" w:rsidRDefault="004C54C1" w:rsidP="00E46A4C">
            <w:pPr>
              <w:spacing w:line="276" w:lineRule="auto"/>
              <w:ind w:right="3873"/>
              <w:rPr>
                <w:sz w:val="24"/>
                <w:szCs w:val="24"/>
              </w:rPr>
            </w:pPr>
          </w:p>
          <w:p w:rsidR="004C54C1" w:rsidRDefault="004C54C1" w:rsidP="00E46A4C">
            <w:pPr>
              <w:tabs>
                <w:tab w:val="left" w:pos="837"/>
                <w:tab w:val="left" w:pos="1946"/>
              </w:tabs>
              <w:spacing w:line="276" w:lineRule="auto"/>
              <w:ind w:right="3873"/>
            </w:pPr>
            <w:r>
              <w:rPr>
                <w:sz w:val="24"/>
                <w:szCs w:val="24"/>
              </w:rPr>
              <w:t xml:space="preserve">     (1)          </w:t>
            </w:r>
            <w:r w:rsidRPr="00884285">
              <w:rPr>
                <w:position w:val="-14"/>
              </w:rPr>
              <w:object w:dxaOrig="226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8pt;height:19.8pt" o:ole="">
                  <v:imagedata r:id="rId10" o:title=""/>
                </v:shape>
                <o:OLEObject Type="Embed" ProgID="Equation.DSMT4" ShapeID="_x0000_i1025" DrawAspect="Content" ObjectID="_1470396136" r:id="rId11"/>
              </w:object>
            </w:r>
            <w:r w:rsidR="00541B38">
              <w:t xml:space="preserve">                  </w:t>
            </w:r>
            <w:r w:rsidR="00541B38" w:rsidRPr="00346E16">
              <w:rPr>
                <w:position w:val="-24"/>
              </w:rPr>
              <w:object w:dxaOrig="4340" w:dyaOrig="620">
                <v:shape id="_x0000_i1026" type="#_x0000_t75" style="width:217.2pt;height:31.2pt" o:ole="">
                  <v:imagedata r:id="rId12" o:title=""/>
                </v:shape>
                <o:OLEObject Type="Embed" ProgID="Equation.DSMT4" ShapeID="_x0000_i1026" DrawAspect="Content" ObjectID="_1470396137" r:id="rId13"/>
              </w:object>
            </w:r>
          </w:p>
          <w:p w:rsidR="004C54C1" w:rsidRDefault="004C54C1" w:rsidP="00E46A4C">
            <w:pPr>
              <w:tabs>
                <w:tab w:val="left" w:pos="837"/>
                <w:tab w:val="left" w:pos="1946"/>
              </w:tabs>
              <w:spacing w:line="276" w:lineRule="auto"/>
              <w:ind w:right="3873"/>
            </w:pPr>
          </w:p>
          <w:p w:rsidR="004C54C1" w:rsidRDefault="001A5FE1" w:rsidP="00E46A4C">
            <w:pPr>
              <w:tabs>
                <w:tab w:val="left" w:pos="837"/>
                <w:tab w:val="left" w:pos="1946"/>
              </w:tabs>
              <w:spacing w:line="276" w:lineRule="auto"/>
              <w:ind w:right="-61"/>
              <w:rPr>
                <w:sz w:val="24"/>
                <w:szCs w:val="24"/>
              </w:rPr>
            </w:pPr>
            <w:r>
              <w:rPr>
                <w:sz w:val="24"/>
                <w:szCs w:val="24"/>
              </w:rPr>
              <w:t xml:space="preserve">for a string of length </w:t>
            </w:r>
            <w:r w:rsidRPr="00541B38">
              <w:rPr>
                <w:rFonts w:ascii="Times New Roman" w:hAnsi="Times New Roman" w:cs="Times New Roman"/>
                <w:i/>
                <w:sz w:val="24"/>
                <w:szCs w:val="24"/>
              </w:rPr>
              <w:t>L</w:t>
            </w:r>
            <w:r>
              <w:rPr>
                <w:sz w:val="24"/>
                <w:szCs w:val="24"/>
              </w:rPr>
              <w:t>, t</w:t>
            </w:r>
            <w:r w:rsidR="004C54C1" w:rsidRPr="004C54C1">
              <w:rPr>
                <w:sz w:val="24"/>
                <w:szCs w:val="24"/>
              </w:rPr>
              <w:t>o satisfy the boundary conditions</w:t>
            </w:r>
            <w:r w:rsidR="00E51C90">
              <w:rPr>
                <w:sz w:val="24"/>
                <w:szCs w:val="24"/>
              </w:rPr>
              <w:t xml:space="preserve"> at</w:t>
            </w:r>
            <w:r w:rsidR="004C54C1">
              <w:rPr>
                <w:sz w:val="24"/>
                <w:szCs w:val="24"/>
              </w:rPr>
              <w:t xml:space="preserve"> </w:t>
            </w:r>
            <w:r w:rsidR="004C54C1" w:rsidRPr="00541B38">
              <w:rPr>
                <w:rFonts w:ascii="Times New Roman" w:hAnsi="Times New Roman" w:cs="Times New Roman"/>
                <w:i/>
                <w:sz w:val="24"/>
                <w:szCs w:val="24"/>
              </w:rPr>
              <w:t>x</w:t>
            </w:r>
            <w:r w:rsidR="004C54C1">
              <w:rPr>
                <w:sz w:val="24"/>
                <w:szCs w:val="24"/>
              </w:rPr>
              <w:t xml:space="preserve"> = 0</w:t>
            </w:r>
            <w:r>
              <w:rPr>
                <w:sz w:val="24"/>
                <w:szCs w:val="24"/>
              </w:rPr>
              <w:t xml:space="preserve">, </w:t>
            </w:r>
            <w:r w:rsidRPr="00541B38">
              <w:rPr>
                <w:rFonts w:ascii="Times New Roman" w:hAnsi="Times New Roman" w:cs="Times New Roman"/>
                <w:i/>
                <w:sz w:val="24"/>
                <w:szCs w:val="24"/>
              </w:rPr>
              <w:t>y</w:t>
            </w:r>
            <w:r>
              <w:rPr>
                <w:sz w:val="24"/>
                <w:szCs w:val="24"/>
              </w:rPr>
              <w:t xml:space="preserve"> = 0 </w:t>
            </w:r>
            <w:r w:rsidR="004C54C1">
              <w:rPr>
                <w:sz w:val="24"/>
                <w:szCs w:val="24"/>
              </w:rPr>
              <w:t xml:space="preserve">and </w:t>
            </w:r>
            <w:r w:rsidRPr="00541B38">
              <w:rPr>
                <w:rFonts w:ascii="Times New Roman" w:hAnsi="Times New Roman" w:cs="Times New Roman"/>
                <w:i/>
                <w:sz w:val="24"/>
                <w:szCs w:val="24"/>
              </w:rPr>
              <w:t>x</w:t>
            </w:r>
            <w:r>
              <w:rPr>
                <w:sz w:val="24"/>
                <w:szCs w:val="24"/>
              </w:rPr>
              <w:t xml:space="preserve"> = </w:t>
            </w:r>
            <w:r w:rsidRPr="00541B38">
              <w:rPr>
                <w:rFonts w:ascii="Times New Roman" w:hAnsi="Times New Roman" w:cs="Times New Roman"/>
                <w:i/>
                <w:sz w:val="24"/>
                <w:szCs w:val="24"/>
              </w:rPr>
              <w:t>L</w:t>
            </w:r>
            <w:r>
              <w:rPr>
                <w:sz w:val="24"/>
                <w:szCs w:val="24"/>
              </w:rPr>
              <w:t xml:space="preserve">, </w:t>
            </w:r>
            <w:r w:rsidR="004C54C1" w:rsidRPr="00541B38">
              <w:rPr>
                <w:rFonts w:ascii="Times New Roman" w:hAnsi="Times New Roman" w:cs="Times New Roman"/>
                <w:i/>
                <w:sz w:val="24"/>
                <w:szCs w:val="24"/>
              </w:rPr>
              <w:t>y</w:t>
            </w:r>
            <w:r w:rsidR="004C54C1">
              <w:rPr>
                <w:sz w:val="24"/>
                <w:szCs w:val="24"/>
              </w:rPr>
              <w:t xml:space="preserve"> = 0, </w:t>
            </w:r>
            <w:r>
              <w:rPr>
                <w:sz w:val="24"/>
                <w:szCs w:val="24"/>
              </w:rPr>
              <w:t xml:space="preserve">the propagation </w:t>
            </w:r>
            <w:r w:rsidRPr="00541B38">
              <w:rPr>
                <w:rFonts w:ascii="Times New Roman" w:hAnsi="Times New Roman" w:cs="Times New Roman"/>
                <w:i/>
                <w:sz w:val="24"/>
                <w:szCs w:val="24"/>
              </w:rPr>
              <w:t>k</w:t>
            </w:r>
            <w:r>
              <w:rPr>
                <w:sz w:val="24"/>
                <w:szCs w:val="24"/>
              </w:rPr>
              <w:t xml:space="preserve"> must have a set of discrete values</w:t>
            </w:r>
          </w:p>
          <w:p w:rsidR="001A5FE1" w:rsidRDefault="001A5FE1" w:rsidP="00E46A4C">
            <w:pPr>
              <w:tabs>
                <w:tab w:val="left" w:pos="837"/>
                <w:tab w:val="left" w:pos="1946"/>
              </w:tabs>
              <w:spacing w:line="276" w:lineRule="auto"/>
              <w:ind w:right="3873"/>
              <w:rPr>
                <w:sz w:val="24"/>
                <w:szCs w:val="24"/>
              </w:rPr>
            </w:pPr>
          </w:p>
          <w:p w:rsidR="001A5FE1" w:rsidRDefault="001A5FE1" w:rsidP="00E46A4C">
            <w:pPr>
              <w:tabs>
                <w:tab w:val="left" w:pos="837"/>
                <w:tab w:val="left" w:pos="1946"/>
              </w:tabs>
              <w:spacing w:line="276" w:lineRule="auto"/>
              <w:ind w:right="3873"/>
            </w:pPr>
            <w:r>
              <w:rPr>
                <w:sz w:val="24"/>
                <w:szCs w:val="24"/>
              </w:rPr>
              <w:t xml:space="preserve">     (2)         </w:t>
            </w:r>
            <w:r w:rsidRPr="00884285">
              <w:rPr>
                <w:position w:val="-10"/>
              </w:rPr>
              <w:object w:dxaOrig="2360" w:dyaOrig="320">
                <v:shape id="_x0000_i1027" type="#_x0000_t75" style="width:118.2pt;height:16.2pt" o:ole="">
                  <v:imagedata r:id="rId14" o:title=""/>
                </v:shape>
                <o:OLEObject Type="Embed" ProgID="Equation.DSMT4" ShapeID="_x0000_i1027" DrawAspect="Content" ObjectID="_1470396138" r:id="rId15"/>
              </w:object>
            </w:r>
          </w:p>
          <w:p w:rsidR="001A5FE1" w:rsidRDefault="001A5FE1" w:rsidP="00E46A4C">
            <w:pPr>
              <w:tabs>
                <w:tab w:val="left" w:pos="837"/>
                <w:tab w:val="left" w:pos="1946"/>
              </w:tabs>
              <w:spacing w:line="276" w:lineRule="auto"/>
              <w:ind w:right="3873"/>
              <w:rPr>
                <w:sz w:val="24"/>
                <w:szCs w:val="24"/>
              </w:rPr>
            </w:pPr>
          </w:p>
          <w:p w:rsidR="00537F40" w:rsidRDefault="00537F40" w:rsidP="00E46A4C">
            <w:pPr>
              <w:tabs>
                <w:tab w:val="left" w:pos="837"/>
                <w:tab w:val="left" w:pos="1946"/>
              </w:tabs>
              <w:spacing w:line="276" w:lineRule="auto"/>
              <w:ind w:right="3873"/>
              <w:rPr>
                <w:sz w:val="24"/>
                <w:szCs w:val="24"/>
              </w:rPr>
            </w:pPr>
            <w:r>
              <w:rPr>
                <w:sz w:val="24"/>
                <w:szCs w:val="24"/>
              </w:rPr>
              <w:t xml:space="preserve">Hence, the allowed wavelengths </w:t>
            </w:r>
            <w:r w:rsidR="00532DD9">
              <w:rPr>
                <w:sz w:val="24"/>
                <w:szCs w:val="24"/>
              </w:rPr>
              <w:t xml:space="preserve">of </w:t>
            </w:r>
            <w:r>
              <w:rPr>
                <w:sz w:val="24"/>
                <w:szCs w:val="24"/>
              </w:rPr>
              <w:t>the string are</w:t>
            </w:r>
          </w:p>
          <w:p w:rsidR="00537F40" w:rsidRDefault="00537F40" w:rsidP="00E46A4C">
            <w:pPr>
              <w:tabs>
                <w:tab w:val="left" w:pos="837"/>
                <w:tab w:val="left" w:pos="1946"/>
              </w:tabs>
              <w:spacing w:line="276" w:lineRule="auto"/>
              <w:ind w:right="3873"/>
              <w:rPr>
                <w:sz w:val="24"/>
                <w:szCs w:val="24"/>
              </w:rPr>
            </w:pPr>
          </w:p>
          <w:p w:rsidR="00537F40" w:rsidRDefault="00537F40" w:rsidP="00E46A4C">
            <w:pPr>
              <w:tabs>
                <w:tab w:val="left" w:pos="837"/>
                <w:tab w:val="left" w:pos="1946"/>
              </w:tabs>
              <w:spacing w:line="276" w:lineRule="auto"/>
              <w:ind w:right="3873"/>
            </w:pPr>
            <w:r>
              <w:rPr>
                <w:sz w:val="24"/>
                <w:szCs w:val="24"/>
              </w:rPr>
              <w:t xml:space="preserve">     (3)         </w:t>
            </w:r>
            <w:r w:rsidR="00541B38" w:rsidRPr="00884285">
              <w:rPr>
                <w:position w:val="-24"/>
              </w:rPr>
              <w:object w:dxaOrig="2040" w:dyaOrig="620">
                <v:shape id="_x0000_i1028" type="#_x0000_t75" style="width:102.6pt;height:31.2pt" o:ole="">
                  <v:imagedata r:id="rId16" o:title=""/>
                </v:shape>
                <o:OLEObject Type="Embed" ProgID="Equation.DSMT4" ShapeID="_x0000_i1028" DrawAspect="Content" ObjectID="_1470396139" r:id="rId17"/>
              </w:object>
            </w:r>
          </w:p>
          <w:p w:rsidR="00541B38" w:rsidRDefault="00541B38" w:rsidP="00E46A4C">
            <w:pPr>
              <w:tabs>
                <w:tab w:val="left" w:pos="837"/>
                <w:tab w:val="left" w:pos="1946"/>
              </w:tabs>
              <w:spacing w:line="276" w:lineRule="auto"/>
              <w:ind w:right="3873"/>
              <w:rPr>
                <w:sz w:val="24"/>
                <w:szCs w:val="24"/>
              </w:rPr>
            </w:pPr>
          </w:p>
          <w:p w:rsidR="00D17637" w:rsidRDefault="00541B38" w:rsidP="00E46A4C">
            <w:pPr>
              <w:tabs>
                <w:tab w:val="left" w:pos="837"/>
                <w:tab w:val="left" w:pos="1946"/>
                <w:tab w:val="left" w:pos="13534"/>
              </w:tabs>
              <w:spacing w:line="276" w:lineRule="auto"/>
              <w:ind w:right="-61"/>
              <w:rPr>
                <w:sz w:val="24"/>
                <w:szCs w:val="24"/>
              </w:rPr>
            </w:pPr>
            <w:r w:rsidRPr="00541B38">
              <w:rPr>
                <w:sz w:val="24"/>
                <w:szCs w:val="24"/>
              </w:rPr>
              <w:t xml:space="preserve">For a standing wave, multiples of </w:t>
            </w:r>
            <w:r w:rsidRPr="00541B38">
              <w:rPr>
                <w:position w:val="-14"/>
                <w:sz w:val="24"/>
                <w:szCs w:val="24"/>
              </w:rPr>
              <w:object w:dxaOrig="660" w:dyaOrig="400">
                <v:shape id="_x0000_i1029" type="#_x0000_t75" style="width:33pt;height:19.8pt" o:ole="">
                  <v:imagedata r:id="rId18" o:title=""/>
                </v:shape>
                <o:OLEObject Type="Embed" ProgID="Equation.DSMT4" ShapeID="_x0000_i1029" DrawAspect="Content" ObjectID="_1470396140" r:id="rId19"/>
              </w:object>
            </w:r>
            <w:r w:rsidRPr="00541B38">
              <w:rPr>
                <w:sz w:val="24"/>
                <w:szCs w:val="24"/>
              </w:rPr>
              <w:t xml:space="preserve"> must fit into the length</w:t>
            </w:r>
            <w:r w:rsidR="00DC7829">
              <w:rPr>
                <w:sz w:val="24"/>
                <w:szCs w:val="24"/>
              </w:rPr>
              <w:t xml:space="preserve"> </w:t>
            </w:r>
            <w:r w:rsidR="00DC7829" w:rsidRPr="00DC7829">
              <w:rPr>
                <w:rFonts w:ascii="Times New Roman" w:hAnsi="Times New Roman" w:cs="Times New Roman"/>
                <w:i/>
                <w:sz w:val="24"/>
                <w:szCs w:val="24"/>
              </w:rPr>
              <w:t>L</w:t>
            </w:r>
            <w:r>
              <w:rPr>
                <w:sz w:val="24"/>
                <w:szCs w:val="24"/>
              </w:rPr>
              <w:t xml:space="preserve">. Fixed points that have the largest displacement along the string are called </w:t>
            </w:r>
            <w:r w:rsidRPr="00DC7829">
              <w:rPr>
                <w:b/>
                <w:color w:val="7030A0"/>
                <w:sz w:val="24"/>
                <w:szCs w:val="24"/>
              </w:rPr>
              <w:t>antinodes</w:t>
            </w:r>
            <w:r>
              <w:rPr>
                <w:sz w:val="24"/>
                <w:szCs w:val="24"/>
              </w:rPr>
              <w:t xml:space="preserve"> and points which have the </w:t>
            </w:r>
            <w:r w:rsidR="00E51C90">
              <w:rPr>
                <w:sz w:val="24"/>
                <w:szCs w:val="24"/>
              </w:rPr>
              <w:t>zero</w:t>
            </w:r>
            <w:r>
              <w:rPr>
                <w:sz w:val="24"/>
                <w:szCs w:val="24"/>
              </w:rPr>
              <w:t xml:space="preserve"> amplitude are called </w:t>
            </w:r>
            <w:r w:rsidRPr="00DC7829">
              <w:rPr>
                <w:b/>
                <w:color w:val="7030A0"/>
                <w:sz w:val="24"/>
                <w:szCs w:val="24"/>
              </w:rPr>
              <w:t>nodes</w:t>
            </w:r>
            <w:r>
              <w:rPr>
                <w:sz w:val="24"/>
                <w:szCs w:val="24"/>
              </w:rPr>
              <w:t xml:space="preserve">. The antinodes are spaced at intervals </w:t>
            </w:r>
            <w:r w:rsidRPr="00541B38">
              <w:rPr>
                <w:position w:val="-14"/>
                <w:sz w:val="24"/>
                <w:szCs w:val="24"/>
              </w:rPr>
              <w:object w:dxaOrig="660" w:dyaOrig="400">
                <v:shape id="_x0000_i1030" type="#_x0000_t75" style="width:33pt;height:19.8pt" o:ole="">
                  <v:imagedata r:id="rId18" o:title=""/>
                </v:shape>
                <o:OLEObject Type="Embed" ProgID="Equation.DSMT4" ShapeID="_x0000_i1030" DrawAspect="Content" ObjectID="_1470396141" r:id="rId20"/>
              </w:object>
            </w:r>
            <w:r>
              <w:rPr>
                <w:sz w:val="24"/>
                <w:szCs w:val="24"/>
              </w:rPr>
              <w:t xml:space="preserve"> apart and so the nodes are also spaced at </w:t>
            </w:r>
            <w:r w:rsidRPr="00541B38">
              <w:rPr>
                <w:position w:val="-14"/>
                <w:sz w:val="24"/>
                <w:szCs w:val="24"/>
              </w:rPr>
              <w:object w:dxaOrig="660" w:dyaOrig="400">
                <v:shape id="_x0000_i1031" type="#_x0000_t75" style="width:33pt;height:19.8pt" o:ole="">
                  <v:imagedata r:id="rId18" o:title=""/>
                </v:shape>
                <o:OLEObject Type="Embed" ProgID="Equation.DSMT4" ShapeID="_x0000_i1031" DrawAspect="Content" ObjectID="_1470396142" r:id="rId21"/>
              </w:object>
            </w:r>
            <w:r>
              <w:rPr>
                <w:sz w:val="24"/>
                <w:szCs w:val="24"/>
              </w:rPr>
              <w:t xml:space="preserve"> intervals.</w:t>
            </w:r>
          </w:p>
          <w:p w:rsidR="00D17637" w:rsidRDefault="00D17637" w:rsidP="00E46A4C">
            <w:pPr>
              <w:tabs>
                <w:tab w:val="left" w:pos="837"/>
                <w:tab w:val="left" w:pos="1946"/>
              </w:tabs>
              <w:spacing w:line="276" w:lineRule="auto"/>
              <w:ind w:right="3873"/>
              <w:rPr>
                <w:sz w:val="24"/>
                <w:szCs w:val="24"/>
              </w:rPr>
            </w:pPr>
          </w:p>
          <w:p w:rsidR="00D17637" w:rsidRPr="00D17637" w:rsidRDefault="00D17637" w:rsidP="00E46A4C">
            <w:pPr>
              <w:tabs>
                <w:tab w:val="left" w:pos="837"/>
                <w:tab w:val="left" w:pos="1946"/>
              </w:tabs>
              <w:spacing w:line="276" w:lineRule="auto"/>
              <w:ind w:right="-61"/>
              <w:rPr>
                <w:sz w:val="24"/>
                <w:szCs w:val="24"/>
              </w:rPr>
            </w:pPr>
            <w:r>
              <w:rPr>
                <w:sz w:val="24"/>
                <w:szCs w:val="24"/>
              </w:rPr>
              <w:t xml:space="preserve">The speed of propagation </w:t>
            </w:r>
            <w:r w:rsidRPr="00D17637">
              <w:rPr>
                <w:rFonts w:ascii="Times New Roman" w:hAnsi="Times New Roman" w:cs="Times New Roman"/>
                <w:i/>
                <w:sz w:val="24"/>
                <w:szCs w:val="24"/>
              </w:rPr>
              <w:t>v</w:t>
            </w:r>
            <w:r>
              <w:rPr>
                <w:sz w:val="24"/>
                <w:szCs w:val="24"/>
              </w:rPr>
              <w:t xml:space="preserve"> of the wave along the string depends upon the string tension </w:t>
            </w:r>
            <w:r w:rsidRPr="00D17637">
              <w:rPr>
                <w:rFonts w:ascii="Times New Roman" w:hAnsi="Times New Roman" w:cs="Times New Roman"/>
                <w:i/>
                <w:sz w:val="24"/>
                <w:szCs w:val="24"/>
              </w:rPr>
              <w:t>F</w:t>
            </w:r>
            <w:r w:rsidRPr="00D17637">
              <w:rPr>
                <w:rFonts w:ascii="Times New Roman" w:hAnsi="Times New Roman" w:cs="Times New Roman"/>
                <w:i/>
                <w:sz w:val="24"/>
                <w:szCs w:val="24"/>
                <w:vertAlign w:val="subscript"/>
              </w:rPr>
              <w:t>T</w:t>
            </w:r>
            <w:r>
              <w:rPr>
                <w:sz w:val="24"/>
                <w:szCs w:val="24"/>
              </w:rPr>
              <w:t xml:space="preserve"> and linear density </w:t>
            </w:r>
            <w:r w:rsidRPr="00346E16">
              <w:rPr>
                <w:position w:val="-10"/>
              </w:rPr>
              <w:object w:dxaOrig="240" w:dyaOrig="260">
                <v:shape id="_x0000_i1032" type="#_x0000_t75" style="width:12pt;height:13.2pt" o:ole="">
                  <v:imagedata r:id="rId22" o:title=""/>
                </v:shape>
                <o:OLEObject Type="Embed" ProgID="Equation.DSMT4" ShapeID="_x0000_i1032" DrawAspect="Content" ObjectID="_1470396143" r:id="rId23"/>
              </w:object>
            </w:r>
          </w:p>
          <w:p w:rsidR="00D17637" w:rsidRPr="00D17637" w:rsidRDefault="00D17637" w:rsidP="00E46A4C">
            <w:pPr>
              <w:tabs>
                <w:tab w:val="left" w:pos="837"/>
                <w:tab w:val="left" w:pos="1946"/>
              </w:tabs>
              <w:spacing w:line="276" w:lineRule="auto"/>
              <w:ind w:right="3873"/>
              <w:rPr>
                <w:sz w:val="24"/>
                <w:szCs w:val="24"/>
              </w:rPr>
            </w:pPr>
          </w:p>
          <w:p w:rsidR="00D17637" w:rsidRDefault="00D17637" w:rsidP="00E46A4C">
            <w:pPr>
              <w:tabs>
                <w:tab w:val="left" w:pos="837"/>
                <w:tab w:val="left" w:pos="1946"/>
              </w:tabs>
              <w:spacing w:line="276" w:lineRule="auto"/>
              <w:ind w:right="3873"/>
            </w:pPr>
            <w:r w:rsidRPr="00D17637">
              <w:rPr>
                <w:sz w:val="24"/>
                <w:szCs w:val="24"/>
              </w:rPr>
              <w:t xml:space="preserve">     (4)</w:t>
            </w:r>
            <w:r>
              <w:rPr>
                <w:sz w:val="24"/>
                <w:szCs w:val="24"/>
              </w:rPr>
              <w:t xml:space="preserve">          </w:t>
            </w:r>
            <w:r w:rsidRPr="00346E16">
              <w:rPr>
                <w:position w:val="-30"/>
              </w:rPr>
              <w:object w:dxaOrig="900" w:dyaOrig="740">
                <v:shape id="_x0000_i1033" type="#_x0000_t75" style="width:45pt;height:37.2pt" o:ole="">
                  <v:imagedata r:id="rId24" o:title=""/>
                </v:shape>
                <o:OLEObject Type="Embed" ProgID="Equation.DSMT4" ShapeID="_x0000_i1033" DrawAspect="Content" ObjectID="_1470396144" r:id="rId25"/>
              </w:object>
            </w:r>
          </w:p>
          <w:p w:rsidR="00D17637" w:rsidRDefault="00D17637" w:rsidP="00E46A4C">
            <w:pPr>
              <w:tabs>
                <w:tab w:val="left" w:pos="837"/>
                <w:tab w:val="left" w:pos="1946"/>
              </w:tabs>
              <w:spacing w:line="276" w:lineRule="auto"/>
              <w:ind w:right="3873"/>
              <w:rPr>
                <w:sz w:val="24"/>
                <w:szCs w:val="24"/>
              </w:rPr>
            </w:pPr>
          </w:p>
          <w:p w:rsidR="006D20F6" w:rsidRDefault="006D20F6" w:rsidP="00E46A4C">
            <w:pPr>
              <w:tabs>
                <w:tab w:val="left" w:pos="837"/>
                <w:tab w:val="left" w:pos="1946"/>
              </w:tabs>
              <w:spacing w:line="276" w:lineRule="auto"/>
              <w:ind w:right="-61"/>
              <w:rPr>
                <w:sz w:val="24"/>
                <w:szCs w:val="24"/>
              </w:rPr>
            </w:pPr>
          </w:p>
          <w:p w:rsidR="00D17637" w:rsidRDefault="00D17637" w:rsidP="00E46A4C">
            <w:pPr>
              <w:tabs>
                <w:tab w:val="left" w:pos="837"/>
                <w:tab w:val="left" w:pos="1946"/>
              </w:tabs>
              <w:spacing w:line="276" w:lineRule="auto"/>
              <w:ind w:right="-61"/>
              <w:rPr>
                <w:sz w:val="24"/>
                <w:szCs w:val="24"/>
              </w:rPr>
            </w:pPr>
            <w:r>
              <w:rPr>
                <w:sz w:val="24"/>
                <w:szCs w:val="24"/>
              </w:rPr>
              <w:t>U</w:t>
            </w:r>
            <w:r w:rsidR="00DC7829">
              <w:rPr>
                <w:sz w:val="24"/>
                <w:szCs w:val="24"/>
              </w:rPr>
              <w:t>sing equations (1), (2) and (3)</w:t>
            </w:r>
            <w:r>
              <w:rPr>
                <w:sz w:val="24"/>
                <w:szCs w:val="24"/>
              </w:rPr>
              <w:t xml:space="preserve"> it is clear that the frequencies for the vibration the standing waves in the string form a </w:t>
            </w:r>
            <w:r w:rsidRPr="00DC7829">
              <w:rPr>
                <w:b/>
                <w:color w:val="7030A0"/>
                <w:sz w:val="24"/>
                <w:szCs w:val="24"/>
              </w:rPr>
              <w:t>harmonic series</w:t>
            </w:r>
            <w:r w:rsidRPr="00DC7829">
              <w:rPr>
                <w:color w:val="7030A0"/>
                <w:sz w:val="24"/>
                <w:szCs w:val="24"/>
              </w:rPr>
              <w:t xml:space="preserve"> </w:t>
            </w:r>
            <w:r>
              <w:rPr>
                <w:sz w:val="24"/>
                <w:szCs w:val="24"/>
              </w:rPr>
              <w:t xml:space="preserve">where </w:t>
            </w:r>
            <w:r w:rsidRPr="00D17637">
              <w:rPr>
                <w:rFonts w:ascii="Times New Roman" w:hAnsi="Times New Roman" w:cs="Times New Roman"/>
                <w:i/>
                <w:sz w:val="24"/>
                <w:szCs w:val="24"/>
              </w:rPr>
              <w:t>f</w:t>
            </w:r>
            <w:r w:rsidRPr="00D17637">
              <w:rPr>
                <w:rFonts w:ascii="Times New Roman" w:hAnsi="Times New Roman" w:cs="Times New Roman"/>
                <w:sz w:val="24"/>
                <w:szCs w:val="24"/>
                <w:vertAlign w:val="subscript"/>
              </w:rPr>
              <w:t>1</w:t>
            </w:r>
            <w:r>
              <w:rPr>
                <w:sz w:val="24"/>
                <w:szCs w:val="24"/>
              </w:rPr>
              <w:t xml:space="preserve"> is called the </w:t>
            </w:r>
            <w:r w:rsidRPr="00DC7829">
              <w:rPr>
                <w:b/>
                <w:color w:val="7030A0"/>
                <w:sz w:val="24"/>
                <w:szCs w:val="24"/>
              </w:rPr>
              <w:t>fundamental</w:t>
            </w:r>
            <w:r>
              <w:rPr>
                <w:sz w:val="24"/>
                <w:szCs w:val="24"/>
              </w:rPr>
              <w:t xml:space="preserve"> or the </w:t>
            </w:r>
            <w:r w:rsidRPr="007560FA">
              <w:rPr>
                <w:b/>
                <w:color w:val="7030A0"/>
                <w:sz w:val="24"/>
                <w:szCs w:val="24"/>
              </w:rPr>
              <w:t>1</w:t>
            </w:r>
            <w:r w:rsidRPr="007560FA">
              <w:rPr>
                <w:b/>
                <w:color w:val="7030A0"/>
                <w:sz w:val="24"/>
                <w:szCs w:val="24"/>
                <w:vertAlign w:val="superscript"/>
              </w:rPr>
              <w:t>st</w:t>
            </w:r>
            <w:r w:rsidRPr="007560FA">
              <w:rPr>
                <w:b/>
                <w:color w:val="7030A0"/>
                <w:sz w:val="24"/>
                <w:szCs w:val="24"/>
              </w:rPr>
              <w:t xml:space="preserve"> harmonic</w:t>
            </w:r>
          </w:p>
          <w:p w:rsidR="00D17637" w:rsidRDefault="00D17637" w:rsidP="00E46A4C">
            <w:pPr>
              <w:tabs>
                <w:tab w:val="left" w:pos="837"/>
                <w:tab w:val="left" w:pos="1946"/>
              </w:tabs>
              <w:spacing w:line="276" w:lineRule="auto"/>
              <w:ind w:right="3873"/>
              <w:rPr>
                <w:sz w:val="24"/>
                <w:szCs w:val="24"/>
              </w:rPr>
            </w:pPr>
          </w:p>
          <w:p w:rsidR="00D17637" w:rsidRPr="00D17637" w:rsidRDefault="00D17637" w:rsidP="00E46A4C">
            <w:pPr>
              <w:tabs>
                <w:tab w:val="left" w:pos="837"/>
                <w:tab w:val="left" w:pos="1946"/>
              </w:tabs>
              <w:spacing w:line="276" w:lineRule="auto"/>
              <w:ind w:right="3873"/>
              <w:rPr>
                <w:sz w:val="24"/>
                <w:szCs w:val="24"/>
              </w:rPr>
            </w:pPr>
            <w:r>
              <w:rPr>
                <w:sz w:val="24"/>
                <w:szCs w:val="24"/>
              </w:rPr>
              <w:t xml:space="preserve">     (5)          </w:t>
            </w:r>
            <w:r w:rsidRPr="00346E16">
              <w:rPr>
                <w:position w:val="-32"/>
              </w:rPr>
              <w:object w:dxaOrig="5020" w:dyaOrig="760">
                <v:shape id="_x0000_i1034" type="#_x0000_t75" style="width:250.8pt;height:37.8pt" o:ole="">
                  <v:imagedata r:id="rId26" o:title=""/>
                </v:shape>
                <o:OLEObject Type="Embed" ProgID="Equation.DSMT4" ShapeID="_x0000_i1034" DrawAspect="Content" ObjectID="_1470396145" r:id="rId27"/>
              </w:object>
            </w:r>
            <w:r>
              <w:t xml:space="preserve"> </w:t>
            </w:r>
            <w:r w:rsidRPr="00D17637">
              <w:rPr>
                <w:sz w:val="24"/>
                <w:szCs w:val="24"/>
              </w:rPr>
              <w:t xml:space="preserve">     </w:t>
            </w:r>
          </w:p>
          <w:p w:rsidR="00D17637" w:rsidRPr="00D17637" w:rsidRDefault="00D17637" w:rsidP="00E46A4C">
            <w:pPr>
              <w:tabs>
                <w:tab w:val="left" w:pos="837"/>
                <w:tab w:val="left" w:pos="1946"/>
              </w:tabs>
              <w:spacing w:line="276" w:lineRule="auto"/>
              <w:ind w:right="3873"/>
              <w:rPr>
                <w:sz w:val="24"/>
                <w:szCs w:val="24"/>
              </w:rPr>
            </w:pPr>
          </w:p>
          <w:p w:rsidR="00D17637" w:rsidRPr="00D17637" w:rsidRDefault="00D17637" w:rsidP="00E46A4C">
            <w:pPr>
              <w:tabs>
                <w:tab w:val="left" w:pos="837"/>
                <w:tab w:val="left" w:pos="1946"/>
              </w:tabs>
              <w:spacing w:line="276" w:lineRule="auto"/>
              <w:ind w:right="-61"/>
              <w:rPr>
                <w:sz w:val="24"/>
                <w:szCs w:val="24"/>
              </w:rPr>
            </w:pPr>
            <w:proofErr w:type="gramStart"/>
            <w:r>
              <w:rPr>
                <w:sz w:val="24"/>
                <w:szCs w:val="24"/>
              </w:rPr>
              <w:t>and</w:t>
            </w:r>
            <w:proofErr w:type="gramEnd"/>
            <w:r>
              <w:rPr>
                <w:sz w:val="24"/>
                <w:szCs w:val="24"/>
              </w:rPr>
              <w:t xml:space="preserve"> </w:t>
            </w:r>
            <w:proofErr w:type="spellStart"/>
            <w:r w:rsidRPr="00D17637">
              <w:rPr>
                <w:rFonts w:ascii="Times New Roman" w:hAnsi="Times New Roman" w:cs="Times New Roman"/>
                <w:i/>
                <w:sz w:val="24"/>
                <w:szCs w:val="24"/>
              </w:rPr>
              <w:t>f</w:t>
            </w:r>
            <w:r w:rsidRPr="00D17637">
              <w:rPr>
                <w:rFonts w:ascii="Times New Roman" w:hAnsi="Times New Roman" w:cs="Times New Roman"/>
                <w:i/>
                <w:sz w:val="24"/>
                <w:szCs w:val="24"/>
                <w:vertAlign w:val="subscript"/>
              </w:rPr>
              <w:t>n</w:t>
            </w:r>
            <w:proofErr w:type="spellEnd"/>
            <w:r>
              <w:rPr>
                <w:sz w:val="24"/>
                <w:szCs w:val="24"/>
              </w:rPr>
              <w:t xml:space="preserve"> is the </w:t>
            </w:r>
            <w:bookmarkStart w:id="0" w:name="_GoBack"/>
            <w:r w:rsidRPr="007560FA">
              <w:rPr>
                <w:b/>
                <w:i/>
                <w:color w:val="7030A0"/>
                <w:sz w:val="24"/>
                <w:szCs w:val="24"/>
              </w:rPr>
              <w:t>n</w:t>
            </w:r>
            <w:r w:rsidRPr="007560FA">
              <w:rPr>
                <w:b/>
                <w:color w:val="7030A0"/>
                <w:sz w:val="24"/>
                <w:szCs w:val="24"/>
                <w:vertAlign w:val="superscript"/>
              </w:rPr>
              <w:t>th</w:t>
            </w:r>
            <w:r w:rsidRPr="007560FA">
              <w:rPr>
                <w:b/>
                <w:color w:val="7030A0"/>
                <w:sz w:val="24"/>
                <w:szCs w:val="24"/>
              </w:rPr>
              <w:t xml:space="preserve"> harmonic</w:t>
            </w:r>
            <w:bookmarkEnd w:id="0"/>
            <w:r>
              <w:rPr>
                <w:sz w:val="24"/>
                <w:szCs w:val="24"/>
              </w:rPr>
              <w:t>.</w:t>
            </w:r>
            <w:r w:rsidR="004913A8">
              <w:rPr>
                <w:sz w:val="24"/>
                <w:szCs w:val="24"/>
              </w:rPr>
              <w:t xml:space="preserve"> The harmonics are referred to as the </w:t>
            </w:r>
            <w:r w:rsidR="004913A8" w:rsidRPr="00DC7829">
              <w:rPr>
                <w:b/>
                <w:color w:val="7030A0"/>
                <w:sz w:val="24"/>
                <w:szCs w:val="24"/>
              </w:rPr>
              <w:t>natural frequencies of vibration of the system</w:t>
            </w:r>
            <w:r w:rsidR="004913A8">
              <w:rPr>
                <w:sz w:val="24"/>
                <w:szCs w:val="24"/>
              </w:rPr>
              <w:t>.</w:t>
            </w:r>
          </w:p>
          <w:p w:rsidR="00D17637" w:rsidRPr="00D17637" w:rsidRDefault="00D17637" w:rsidP="00E46A4C">
            <w:pPr>
              <w:tabs>
                <w:tab w:val="left" w:pos="837"/>
                <w:tab w:val="left" w:pos="1946"/>
              </w:tabs>
              <w:spacing w:line="276" w:lineRule="auto"/>
              <w:ind w:right="3873"/>
              <w:rPr>
                <w:sz w:val="24"/>
                <w:szCs w:val="24"/>
              </w:rPr>
            </w:pPr>
          </w:p>
          <w:p w:rsidR="004913A8" w:rsidRDefault="004913A8" w:rsidP="004C54C1">
            <w:pPr>
              <w:tabs>
                <w:tab w:val="left" w:pos="837"/>
                <w:tab w:val="left" w:pos="1946"/>
              </w:tabs>
              <w:ind w:right="3873"/>
              <w:rPr>
                <w:sz w:val="24"/>
                <w:szCs w:val="24"/>
              </w:rPr>
            </w:pPr>
          </w:p>
          <w:p w:rsidR="004913A8" w:rsidRPr="004913A8" w:rsidRDefault="004913A8" w:rsidP="004C54C1">
            <w:pPr>
              <w:tabs>
                <w:tab w:val="left" w:pos="837"/>
                <w:tab w:val="left" w:pos="1946"/>
              </w:tabs>
              <w:ind w:right="3873"/>
              <w:rPr>
                <w:rFonts w:ascii="Bookman Old Style" w:hAnsi="Bookman Old Style"/>
                <w:b/>
                <w:color w:val="0000FF"/>
                <w:sz w:val="28"/>
                <w:szCs w:val="28"/>
              </w:rPr>
            </w:pPr>
            <w:r w:rsidRPr="004913A8">
              <w:rPr>
                <w:rFonts w:ascii="Bookman Old Style" w:hAnsi="Bookman Old Style"/>
                <w:b/>
                <w:color w:val="0000FF"/>
                <w:sz w:val="28"/>
                <w:szCs w:val="28"/>
              </w:rPr>
              <w:t>RESONANCE</w:t>
            </w:r>
          </w:p>
          <w:p w:rsidR="004913A8" w:rsidRDefault="004913A8" w:rsidP="00C12FB2">
            <w:pPr>
              <w:tabs>
                <w:tab w:val="left" w:pos="837"/>
                <w:tab w:val="left" w:pos="1946"/>
              </w:tabs>
              <w:ind w:right="-61"/>
              <w:rPr>
                <w:sz w:val="24"/>
                <w:szCs w:val="24"/>
              </w:rPr>
            </w:pPr>
          </w:p>
          <w:p w:rsidR="004913A8" w:rsidRDefault="004913A8" w:rsidP="00E46A4C">
            <w:pPr>
              <w:tabs>
                <w:tab w:val="left" w:pos="837"/>
                <w:tab w:val="left" w:pos="1946"/>
              </w:tabs>
              <w:spacing w:line="276" w:lineRule="auto"/>
              <w:ind w:right="-61"/>
              <w:rPr>
                <w:sz w:val="24"/>
                <w:szCs w:val="24"/>
              </w:rPr>
            </w:pPr>
            <w:r>
              <w:rPr>
                <w:sz w:val="24"/>
                <w:szCs w:val="24"/>
              </w:rPr>
              <w:t xml:space="preserve">In general, whenever a system capable of oscillating is acted upon </w:t>
            </w:r>
            <w:r w:rsidR="00DC7829">
              <w:rPr>
                <w:sz w:val="24"/>
                <w:szCs w:val="24"/>
              </w:rPr>
              <w:t xml:space="preserve">by a series of impulses having </w:t>
            </w:r>
            <w:r>
              <w:rPr>
                <w:sz w:val="24"/>
                <w:szCs w:val="24"/>
              </w:rPr>
              <w:t xml:space="preserve">frequency equal to nearly equal to one of the natural frequencies of oscillation of the system, then, the system can oscillate with relatively large amplitude. This </w:t>
            </w:r>
            <w:r w:rsidR="00C12FB2">
              <w:rPr>
                <w:sz w:val="24"/>
                <w:szCs w:val="24"/>
              </w:rPr>
              <w:t>phenomenon</w:t>
            </w:r>
            <w:r>
              <w:rPr>
                <w:sz w:val="24"/>
                <w:szCs w:val="24"/>
              </w:rPr>
              <w:t xml:space="preserve"> is called </w:t>
            </w:r>
            <w:r w:rsidRPr="00DC7829">
              <w:rPr>
                <w:b/>
                <w:color w:val="7030A0"/>
                <w:sz w:val="24"/>
                <w:szCs w:val="24"/>
              </w:rPr>
              <w:t>resonance</w:t>
            </w:r>
            <w:r>
              <w:rPr>
                <w:sz w:val="24"/>
                <w:szCs w:val="24"/>
              </w:rPr>
              <w:t xml:space="preserve"> and the system is said to</w:t>
            </w:r>
            <w:r w:rsidRPr="00E51C90">
              <w:rPr>
                <w:b/>
                <w:color w:val="7030A0"/>
                <w:sz w:val="24"/>
                <w:szCs w:val="24"/>
              </w:rPr>
              <w:t xml:space="preserve"> resonate</w:t>
            </w:r>
            <w:r>
              <w:rPr>
                <w:sz w:val="24"/>
                <w:szCs w:val="24"/>
              </w:rPr>
              <w:t>.</w:t>
            </w:r>
          </w:p>
          <w:p w:rsidR="004913A8" w:rsidRDefault="004913A8" w:rsidP="00E46A4C">
            <w:pPr>
              <w:tabs>
                <w:tab w:val="left" w:pos="837"/>
                <w:tab w:val="left" w:pos="1946"/>
              </w:tabs>
              <w:spacing w:line="276" w:lineRule="auto"/>
              <w:ind w:right="3873"/>
              <w:rPr>
                <w:sz w:val="24"/>
                <w:szCs w:val="24"/>
              </w:rPr>
            </w:pPr>
          </w:p>
          <w:p w:rsidR="004913A8" w:rsidRDefault="004913A8" w:rsidP="00E46A4C">
            <w:pPr>
              <w:spacing w:line="276" w:lineRule="auto"/>
              <w:rPr>
                <w:sz w:val="24"/>
                <w:szCs w:val="24"/>
              </w:rPr>
            </w:pPr>
            <w:r>
              <w:rPr>
                <w:sz w:val="24"/>
                <w:szCs w:val="24"/>
              </w:rPr>
              <w:t xml:space="preserve">In </w:t>
            </w:r>
            <w:r w:rsidR="00DC7829">
              <w:rPr>
                <w:sz w:val="24"/>
                <w:szCs w:val="24"/>
              </w:rPr>
              <w:t>the</w:t>
            </w:r>
            <w:r>
              <w:rPr>
                <w:sz w:val="24"/>
                <w:szCs w:val="24"/>
              </w:rPr>
              <w:t xml:space="preserve"> Matlab simulations using the </w:t>
            </w:r>
            <w:proofErr w:type="spellStart"/>
            <w:r>
              <w:rPr>
                <w:sz w:val="24"/>
                <w:szCs w:val="24"/>
              </w:rPr>
              <w:t>mscript</w:t>
            </w:r>
            <w:proofErr w:type="spellEnd"/>
            <w:r>
              <w:rPr>
                <w:sz w:val="24"/>
                <w:szCs w:val="24"/>
              </w:rPr>
              <w:t xml:space="preserve">  </w:t>
            </w:r>
            <w:proofErr w:type="spellStart"/>
            <w:r>
              <w:rPr>
                <w:b/>
                <w:bCs/>
                <w:color w:val="984806" w:themeColor="accent6" w:themeShade="80"/>
                <w:sz w:val="24"/>
                <w:szCs w:val="24"/>
              </w:rPr>
              <w:t>osc_string_drivem</w:t>
            </w:r>
            <w:r w:rsidRPr="004D7A09">
              <w:rPr>
                <w:b/>
                <w:bCs/>
                <w:color w:val="984806" w:themeColor="accent6" w:themeShade="80"/>
                <w:sz w:val="24"/>
                <w:szCs w:val="24"/>
              </w:rPr>
              <w:t>.m</w:t>
            </w:r>
            <w:proofErr w:type="spellEnd"/>
            <w:r>
              <w:rPr>
                <w:b/>
                <w:bCs/>
                <w:color w:val="984806" w:themeColor="accent6" w:themeShade="80"/>
                <w:sz w:val="24"/>
                <w:szCs w:val="24"/>
              </w:rPr>
              <w:t xml:space="preserve">  </w:t>
            </w:r>
            <w:r>
              <w:rPr>
                <w:sz w:val="24"/>
                <w:szCs w:val="24"/>
              </w:rPr>
              <w:t>we will consider a guitar string with parameters:</w:t>
            </w:r>
          </w:p>
          <w:p w:rsidR="004913A8" w:rsidRDefault="004913A8" w:rsidP="00E46A4C">
            <w:pPr>
              <w:spacing w:line="276" w:lineRule="auto"/>
              <w:rPr>
                <w:sz w:val="24"/>
                <w:szCs w:val="24"/>
              </w:rPr>
            </w:pPr>
          </w:p>
          <w:p w:rsidR="004913A8" w:rsidRPr="004913A8" w:rsidRDefault="004913A8" w:rsidP="00E46A4C">
            <w:pPr>
              <w:spacing w:line="276" w:lineRule="auto"/>
            </w:pPr>
            <w:r w:rsidRPr="004913A8">
              <w:rPr>
                <w:sz w:val="24"/>
                <w:szCs w:val="24"/>
              </w:rPr>
              <w:t xml:space="preserve">       length  </w:t>
            </w:r>
            <w:r w:rsidRPr="004913A8">
              <w:rPr>
                <w:i/>
                <w:sz w:val="24"/>
                <w:szCs w:val="24"/>
              </w:rPr>
              <w:t>L</w:t>
            </w:r>
            <w:r w:rsidRPr="004913A8">
              <w:rPr>
                <w:sz w:val="24"/>
                <w:szCs w:val="24"/>
              </w:rPr>
              <w:t xml:space="preserve"> = 0.80 m     string tension  </w:t>
            </w:r>
            <w:r w:rsidRPr="004913A8">
              <w:rPr>
                <w:rFonts w:ascii="Times New Roman" w:hAnsi="Times New Roman" w:cs="Times New Roman"/>
                <w:i/>
                <w:sz w:val="24"/>
                <w:szCs w:val="24"/>
              </w:rPr>
              <w:t>F</w:t>
            </w:r>
            <w:r w:rsidRPr="004913A8">
              <w:rPr>
                <w:rFonts w:ascii="Times New Roman" w:hAnsi="Times New Roman" w:cs="Times New Roman"/>
                <w:i/>
                <w:sz w:val="24"/>
                <w:szCs w:val="24"/>
                <w:vertAlign w:val="subscript"/>
              </w:rPr>
              <w:t>T</w:t>
            </w:r>
            <w:r w:rsidRPr="004913A8">
              <w:rPr>
                <w:sz w:val="24"/>
                <w:szCs w:val="24"/>
              </w:rPr>
              <w:t xml:space="preserve"> = 400 N     </w:t>
            </w:r>
            <w:r w:rsidRPr="004913A8">
              <w:rPr>
                <w:position w:val="-10"/>
                <w:sz w:val="24"/>
                <w:szCs w:val="24"/>
              </w:rPr>
              <w:object w:dxaOrig="240" w:dyaOrig="260">
                <v:shape id="_x0000_i1035" type="#_x0000_t75" style="width:12pt;height:13.2pt" o:ole="">
                  <v:imagedata r:id="rId28" o:title=""/>
                </v:shape>
                <o:OLEObject Type="Embed" ProgID="Equation.DSMT4" ShapeID="_x0000_i1035" DrawAspect="Content" ObjectID="_1470396146" r:id="rId29"/>
              </w:object>
            </w:r>
            <w:r w:rsidRPr="004913A8">
              <w:rPr>
                <w:sz w:val="24"/>
                <w:szCs w:val="24"/>
              </w:rPr>
              <w:t>= 4.00x10</w:t>
            </w:r>
            <w:r w:rsidRPr="004913A8">
              <w:rPr>
                <w:sz w:val="24"/>
                <w:szCs w:val="24"/>
                <w:vertAlign w:val="superscript"/>
              </w:rPr>
              <w:t>-4</w:t>
            </w:r>
            <w:r w:rsidRPr="004913A8">
              <w:rPr>
                <w:sz w:val="24"/>
                <w:szCs w:val="24"/>
              </w:rPr>
              <w:t xml:space="preserve">  kg.m</w:t>
            </w:r>
            <w:r w:rsidRPr="004913A8">
              <w:rPr>
                <w:sz w:val="24"/>
                <w:szCs w:val="24"/>
                <w:vertAlign w:val="superscript"/>
              </w:rPr>
              <w:t>-1</w:t>
            </w:r>
            <w:r>
              <w:rPr>
                <w:sz w:val="24"/>
                <w:szCs w:val="24"/>
              </w:rPr>
              <w:t xml:space="preserve">       </w:t>
            </w:r>
            <w:r w:rsidRPr="004913A8">
              <w:t xml:space="preserve">(parameters can be changed in </w:t>
            </w:r>
            <w:proofErr w:type="spellStart"/>
            <w:r w:rsidRPr="004913A8">
              <w:t>mscript</w:t>
            </w:r>
            <w:proofErr w:type="spellEnd"/>
            <w:r w:rsidRPr="004913A8">
              <w:t>)</w:t>
            </w:r>
          </w:p>
          <w:p w:rsidR="004913A8" w:rsidRDefault="004913A8" w:rsidP="00E46A4C">
            <w:pPr>
              <w:spacing w:line="276" w:lineRule="auto"/>
            </w:pPr>
          </w:p>
          <w:p w:rsidR="00C957AD" w:rsidRDefault="00C957AD" w:rsidP="00E46A4C">
            <w:pPr>
              <w:spacing w:line="276" w:lineRule="auto"/>
              <w:rPr>
                <w:sz w:val="24"/>
                <w:szCs w:val="24"/>
              </w:rPr>
            </w:pPr>
            <w:r>
              <w:rPr>
                <w:sz w:val="24"/>
                <w:szCs w:val="24"/>
              </w:rPr>
              <w:t>The natural frequencies of the string from equation (5) are</w:t>
            </w:r>
          </w:p>
          <w:p w:rsidR="00C957AD" w:rsidRDefault="00C957AD" w:rsidP="00E46A4C">
            <w:pPr>
              <w:spacing w:line="276" w:lineRule="auto"/>
              <w:rPr>
                <w:sz w:val="24"/>
                <w:szCs w:val="24"/>
              </w:rPr>
            </w:pPr>
          </w:p>
          <w:p w:rsidR="004913A8" w:rsidRDefault="00C957AD" w:rsidP="00E46A4C">
            <w:pPr>
              <w:spacing w:line="276" w:lineRule="auto"/>
              <w:rPr>
                <w:sz w:val="24"/>
                <w:szCs w:val="24"/>
              </w:rPr>
            </w:pPr>
            <w:r>
              <w:rPr>
                <w:sz w:val="24"/>
                <w:szCs w:val="24"/>
              </w:rPr>
              <w:t xml:space="preserve">     625 Hz,   1250 Hz,   1875 Hz ,   2500 Hz , 3125 Hz, …</w:t>
            </w:r>
          </w:p>
          <w:p w:rsidR="00C957AD" w:rsidRDefault="00C957AD" w:rsidP="00E46A4C">
            <w:pPr>
              <w:spacing w:line="276" w:lineRule="auto"/>
              <w:rPr>
                <w:sz w:val="24"/>
                <w:szCs w:val="24"/>
              </w:rPr>
            </w:pPr>
          </w:p>
          <w:p w:rsidR="00C957AD" w:rsidRDefault="00C957AD" w:rsidP="00E46A4C">
            <w:pPr>
              <w:spacing w:line="276" w:lineRule="auto"/>
              <w:rPr>
                <w:sz w:val="24"/>
                <w:szCs w:val="24"/>
              </w:rPr>
            </w:pPr>
            <w:r>
              <w:rPr>
                <w:sz w:val="24"/>
                <w:szCs w:val="24"/>
              </w:rPr>
              <w:t xml:space="preserve">The </w:t>
            </w:r>
            <w:proofErr w:type="spellStart"/>
            <w:r>
              <w:rPr>
                <w:sz w:val="24"/>
                <w:szCs w:val="24"/>
              </w:rPr>
              <w:t>mscript</w:t>
            </w:r>
            <w:proofErr w:type="spellEnd"/>
            <w:r>
              <w:rPr>
                <w:sz w:val="24"/>
                <w:szCs w:val="24"/>
              </w:rPr>
              <w:t xml:space="preserve"> </w:t>
            </w:r>
            <w:proofErr w:type="spellStart"/>
            <w:r>
              <w:rPr>
                <w:b/>
                <w:bCs/>
                <w:color w:val="984806" w:themeColor="accent6" w:themeShade="80"/>
                <w:sz w:val="24"/>
                <w:szCs w:val="24"/>
              </w:rPr>
              <w:t>osc_string_</w:t>
            </w:r>
            <w:proofErr w:type="gramStart"/>
            <w:r>
              <w:rPr>
                <w:b/>
                <w:bCs/>
                <w:color w:val="984806" w:themeColor="accent6" w:themeShade="80"/>
                <w:sz w:val="24"/>
                <w:szCs w:val="24"/>
              </w:rPr>
              <w:t>drivem</w:t>
            </w:r>
            <w:r w:rsidRPr="004D7A09">
              <w:rPr>
                <w:b/>
                <w:bCs/>
                <w:color w:val="984806" w:themeColor="accent6" w:themeShade="80"/>
                <w:sz w:val="24"/>
                <w:szCs w:val="24"/>
              </w:rPr>
              <w:t>.m</w:t>
            </w:r>
            <w:proofErr w:type="spellEnd"/>
            <w:r>
              <w:rPr>
                <w:b/>
                <w:bCs/>
                <w:color w:val="984806" w:themeColor="accent6" w:themeShade="80"/>
                <w:sz w:val="24"/>
                <w:szCs w:val="24"/>
              </w:rPr>
              <w:t xml:space="preserve">  </w:t>
            </w:r>
            <w:r>
              <w:rPr>
                <w:sz w:val="24"/>
                <w:szCs w:val="24"/>
              </w:rPr>
              <w:t>solves</w:t>
            </w:r>
            <w:proofErr w:type="gramEnd"/>
            <w:r>
              <w:rPr>
                <w:sz w:val="24"/>
                <w:szCs w:val="24"/>
              </w:rPr>
              <w:t xml:space="preserve"> the one-dimensional wave equation using a finite difference method . The boundary conditions are a node at one end of the string </w:t>
            </w:r>
            <w:r w:rsidRPr="00541B38">
              <w:rPr>
                <w:rFonts w:ascii="Times New Roman" w:hAnsi="Times New Roman" w:cs="Times New Roman"/>
                <w:i/>
                <w:sz w:val="24"/>
                <w:szCs w:val="24"/>
              </w:rPr>
              <w:t>x</w:t>
            </w:r>
            <w:r>
              <w:rPr>
                <w:sz w:val="24"/>
                <w:szCs w:val="24"/>
              </w:rPr>
              <w:t xml:space="preserve"> = </w:t>
            </w:r>
            <w:r w:rsidRPr="00541B38">
              <w:rPr>
                <w:rFonts w:ascii="Times New Roman" w:hAnsi="Times New Roman" w:cs="Times New Roman"/>
                <w:i/>
                <w:sz w:val="24"/>
                <w:szCs w:val="24"/>
              </w:rPr>
              <w:t>L</w:t>
            </w:r>
            <w:r>
              <w:rPr>
                <w:sz w:val="24"/>
                <w:szCs w:val="24"/>
              </w:rPr>
              <w:t xml:space="preserve">, </w:t>
            </w:r>
            <w:r w:rsidRPr="00541B38">
              <w:rPr>
                <w:rFonts w:ascii="Times New Roman" w:hAnsi="Times New Roman" w:cs="Times New Roman"/>
                <w:i/>
                <w:sz w:val="24"/>
                <w:szCs w:val="24"/>
              </w:rPr>
              <w:t>y</w:t>
            </w:r>
            <w:r>
              <w:rPr>
                <w:sz w:val="24"/>
                <w:szCs w:val="24"/>
              </w:rPr>
              <w:t xml:space="preserve"> = 0 and an applied sinusoidal driving force of frequency </w:t>
            </w:r>
            <w:proofErr w:type="spellStart"/>
            <w:r w:rsidRPr="007F44C4">
              <w:rPr>
                <w:rFonts w:ascii="Times New Roman" w:hAnsi="Times New Roman" w:cs="Times New Roman"/>
                <w:i/>
                <w:sz w:val="24"/>
                <w:szCs w:val="24"/>
              </w:rPr>
              <w:t>f</w:t>
            </w:r>
            <w:r w:rsidR="007F44C4" w:rsidRPr="007F44C4">
              <w:rPr>
                <w:rFonts w:ascii="Times New Roman" w:hAnsi="Times New Roman" w:cs="Times New Roman"/>
                <w:i/>
                <w:sz w:val="24"/>
                <w:szCs w:val="24"/>
                <w:vertAlign w:val="subscript"/>
              </w:rPr>
              <w:t>D</w:t>
            </w:r>
            <w:proofErr w:type="spellEnd"/>
            <w:r>
              <w:rPr>
                <w:sz w:val="24"/>
                <w:szCs w:val="24"/>
              </w:rPr>
              <w:t xml:space="preserve"> at the other end</w:t>
            </w:r>
          </w:p>
          <w:p w:rsidR="00C957AD" w:rsidRDefault="00C957AD" w:rsidP="00E46A4C">
            <w:pPr>
              <w:spacing w:line="276" w:lineRule="auto"/>
              <w:rPr>
                <w:sz w:val="24"/>
                <w:szCs w:val="24"/>
              </w:rPr>
            </w:pPr>
          </w:p>
          <w:p w:rsidR="00C957AD" w:rsidRPr="007F44C4" w:rsidRDefault="00C957AD" w:rsidP="00E46A4C">
            <w:pPr>
              <w:spacing w:line="276" w:lineRule="auto"/>
              <w:rPr>
                <w:sz w:val="24"/>
                <w:szCs w:val="24"/>
              </w:rPr>
            </w:pPr>
            <w:r>
              <w:rPr>
                <w:sz w:val="24"/>
                <w:szCs w:val="24"/>
              </w:rPr>
              <w:t xml:space="preserve">     </w:t>
            </w:r>
            <w:r w:rsidR="007F44C4" w:rsidRPr="00541B38">
              <w:rPr>
                <w:rFonts w:ascii="Times New Roman" w:hAnsi="Times New Roman" w:cs="Times New Roman"/>
                <w:i/>
                <w:sz w:val="24"/>
                <w:szCs w:val="24"/>
              </w:rPr>
              <w:t>x</w:t>
            </w:r>
            <w:r w:rsidR="007F44C4">
              <w:rPr>
                <w:sz w:val="24"/>
                <w:szCs w:val="24"/>
              </w:rPr>
              <w:t xml:space="preserve"> = </w:t>
            </w:r>
            <w:r w:rsidR="007F44C4">
              <w:rPr>
                <w:rFonts w:ascii="Times New Roman" w:hAnsi="Times New Roman" w:cs="Times New Roman"/>
                <w:sz w:val="24"/>
                <w:szCs w:val="24"/>
              </w:rPr>
              <w:t xml:space="preserve">0      </w:t>
            </w:r>
            <w:r w:rsidR="007F44C4" w:rsidRPr="00346E16">
              <w:rPr>
                <w:position w:val="-14"/>
              </w:rPr>
              <w:object w:dxaOrig="1820" w:dyaOrig="400">
                <v:shape id="_x0000_i1036" type="#_x0000_t75" style="width:91.2pt;height:19.8pt" o:ole="">
                  <v:imagedata r:id="rId30" o:title=""/>
                </v:shape>
                <o:OLEObject Type="Embed" ProgID="Equation.DSMT4" ShapeID="_x0000_i1036" DrawAspect="Content" ObjectID="_1470396147" r:id="rId31"/>
              </w:object>
            </w:r>
          </w:p>
          <w:p w:rsidR="007F44C4" w:rsidRDefault="007F44C4" w:rsidP="00E46A4C">
            <w:pPr>
              <w:spacing w:line="276" w:lineRule="auto"/>
              <w:rPr>
                <w:sz w:val="24"/>
                <w:szCs w:val="24"/>
              </w:rPr>
            </w:pPr>
          </w:p>
          <w:p w:rsidR="00C957AD" w:rsidRDefault="007F44C4" w:rsidP="00E46A4C">
            <w:pPr>
              <w:spacing w:line="276" w:lineRule="auto"/>
              <w:rPr>
                <w:rFonts w:cs="Times New Roman"/>
                <w:sz w:val="24"/>
                <w:szCs w:val="24"/>
              </w:rPr>
            </w:pPr>
            <w:r>
              <w:rPr>
                <w:sz w:val="24"/>
                <w:szCs w:val="24"/>
              </w:rPr>
              <w:t xml:space="preserve">The value for the frequency </w:t>
            </w:r>
            <w:proofErr w:type="spellStart"/>
            <w:r w:rsidR="00DC7829" w:rsidRPr="00DC7829">
              <w:rPr>
                <w:rFonts w:ascii="Times New Roman" w:hAnsi="Times New Roman" w:cs="Times New Roman"/>
                <w:i/>
                <w:sz w:val="24"/>
                <w:szCs w:val="24"/>
              </w:rPr>
              <w:t>f</w:t>
            </w:r>
            <w:r w:rsidR="00DC7829" w:rsidRPr="00DC7829">
              <w:rPr>
                <w:rFonts w:ascii="Times New Roman" w:hAnsi="Times New Roman" w:cs="Times New Roman"/>
                <w:i/>
                <w:sz w:val="24"/>
                <w:szCs w:val="24"/>
                <w:vertAlign w:val="subscript"/>
              </w:rPr>
              <w:t>D</w:t>
            </w:r>
            <w:proofErr w:type="spellEnd"/>
            <w:r w:rsidR="00DC7829">
              <w:rPr>
                <w:sz w:val="24"/>
                <w:szCs w:val="24"/>
              </w:rPr>
              <w:t xml:space="preserve"> </w:t>
            </w:r>
            <w:r>
              <w:rPr>
                <w:sz w:val="24"/>
                <w:szCs w:val="24"/>
              </w:rPr>
              <w:t xml:space="preserve">of the driving stimulus is entered in the Command Window and the respond of the string is animated in a Figure Window. The value of the amplitude </w:t>
            </w:r>
            <w:r w:rsidRPr="00C12FB2">
              <w:rPr>
                <w:rFonts w:ascii="Times New Roman" w:hAnsi="Times New Roman" w:cs="Times New Roman"/>
                <w:i/>
                <w:sz w:val="24"/>
                <w:szCs w:val="24"/>
              </w:rPr>
              <w:t>A</w:t>
            </w:r>
            <w:r w:rsidRPr="00C12FB2">
              <w:rPr>
                <w:rFonts w:ascii="Times New Roman" w:hAnsi="Times New Roman" w:cs="Times New Roman"/>
                <w:i/>
                <w:sz w:val="24"/>
                <w:szCs w:val="24"/>
                <w:vertAlign w:val="subscript"/>
              </w:rPr>
              <w:t>D</w:t>
            </w:r>
            <w:r>
              <w:rPr>
                <w:sz w:val="24"/>
                <w:szCs w:val="24"/>
              </w:rPr>
              <w:t xml:space="preserve"> can be changed in the </w:t>
            </w:r>
            <w:proofErr w:type="spellStart"/>
            <w:r>
              <w:rPr>
                <w:sz w:val="24"/>
                <w:szCs w:val="24"/>
              </w:rPr>
              <w:t>mscript</w:t>
            </w:r>
            <w:proofErr w:type="spellEnd"/>
            <w:r w:rsidR="00DC7829">
              <w:rPr>
                <w:sz w:val="24"/>
                <w:szCs w:val="24"/>
              </w:rPr>
              <w:t>, i</w:t>
            </w:r>
            <w:r>
              <w:rPr>
                <w:sz w:val="24"/>
                <w:szCs w:val="24"/>
              </w:rPr>
              <w:t xml:space="preserve">ts default value is chosen to be small so that the end of the string at </w:t>
            </w:r>
            <w:r w:rsidR="00C12FB2" w:rsidRPr="00541B38">
              <w:rPr>
                <w:rFonts w:ascii="Times New Roman" w:hAnsi="Times New Roman" w:cs="Times New Roman"/>
                <w:i/>
                <w:sz w:val="24"/>
                <w:szCs w:val="24"/>
              </w:rPr>
              <w:t>x</w:t>
            </w:r>
            <w:r w:rsidR="00C12FB2">
              <w:rPr>
                <w:sz w:val="24"/>
                <w:szCs w:val="24"/>
              </w:rPr>
              <w:t xml:space="preserve"> = </w:t>
            </w:r>
            <w:r w:rsidR="00C12FB2" w:rsidRPr="00C12FB2">
              <w:rPr>
                <w:rFonts w:cs="Times New Roman"/>
                <w:sz w:val="24"/>
                <w:szCs w:val="24"/>
              </w:rPr>
              <w:t>0 is approximated as a node.</w:t>
            </w:r>
          </w:p>
          <w:p w:rsidR="00DC7829" w:rsidRPr="00C12FB2" w:rsidRDefault="00DC7829" w:rsidP="004913A8">
            <w:pPr>
              <w:rPr>
                <w:rFonts w:cs="Times New Roman"/>
                <w:sz w:val="24"/>
                <w:szCs w:val="24"/>
              </w:rPr>
            </w:pPr>
          </w:p>
          <w:p w:rsidR="00C12FB2" w:rsidRDefault="00C12FB2" w:rsidP="004913A8">
            <w:pPr>
              <w:rPr>
                <w:rFonts w:ascii="Times New Roman" w:hAnsi="Times New Roman" w:cs="Times New Roman"/>
                <w:sz w:val="24"/>
                <w:szCs w:val="24"/>
              </w:rPr>
            </w:pPr>
          </w:p>
          <w:p w:rsidR="00C12FB2" w:rsidRPr="004913A8" w:rsidRDefault="00C12FB2" w:rsidP="00C12FB2">
            <w:pPr>
              <w:tabs>
                <w:tab w:val="left" w:pos="837"/>
                <w:tab w:val="left" w:pos="1946"/>
              </w:tabs>
              <w:ind w:right="3873"/>
              <w:rPr>
                <w:rFonts w:ascii="Bookman Old Style" w:hAnsi="Bookman Old Style"/>
                <w:b/>
                <w:color w:val="0000FF"/>
                <w:sz w:val="28"/>
                <w:szCs w:val="28"/>
              </w:rPr>
            </w:pPr>
            <w:r>
              <w:rPr>
                <w:rFonts w:ascii="Bookman Old Style" w:hAnsi="Bookman Old Style"/>
                <w:b/>
                <w:color w:val="0000FF"/>
                <w:sz w:val="28"/>
                <w:szCs w:val="28"/>
              </w:rPr>
              <w:t>THE WAVE EQUATION</w:t>
            </w:r>
          </w:p>
          <w:p w:rsidR="00C12FB2" w:rsidRDefault="00C12FB2" w:rsidP="004913A8">
            <w:pPr>
              <w:rPr>
                <w:sz w:val="24"/>
                <w:szCs w:val="24"/>
              </w:rPr>
            </w:pPr>
          </w:p>
          <w:p w:rsidR="00C12FB2" w:rsidRDefault="00F1267C" w:rsidP="00E46A4C">
            <w:pPr>
              <w:spacing w:line="276" w:lineRule="auto"/>
              <w:rPr>
                <w:sz w:val="24"/>
                <w:szCs w:val="24"/>
              </w:rPr>
            </w:pPr>
            <w:r>
              <w:rPr>
                <w:sz w:val="24"/>
                <w:szCs w:val="24"/>
              </w:rPr>
              <w:t>The one dimensional wave equation can be expressed as</w:t>
            </w:r>
          </w:p>
          <w:p w:rsidR="00F1267C" w:rsidRDefault="00F1267C" w:rsidP="00E46A4C">
            <w:pPr>
              <w:spacing w:line="276" w:lineRule="auto"/>
              <w:rPr>
                <w:sz w:val="24"/>
                <w:szCs w:val="24"/>
              </w:rPr>
            </w:pPr>
          </w:p>
          <w:p w:rsidR="00F1267C" w:rsidRDefault="00F1267C" w:rsidP="00E46A4C">
            <w:pPr>
              <w:spacing w:line="276" w:lineRule="auto"/>
            </w:pPr>
            <w:r>
              <w:rPr>
                <w:sz w:val="24"/>
                <w:szCs w:val="24"/>
              </w:rPr>
              <w:t xml:space="preserve">     (6)       </w:t>
            </w:r>
            <w:r w:rsidR="00DC7829" w:rsidRPr="006074C9">
              <w:rPr>
                <w:position w:val="-24"/>
              </w:rPr>
              <w:object w:dxaOrig="2260" w:dyaOrig="660">
                <v:shape id="_x0000_i1037" type="#_x0000_t75" style="width:112.8pt;height:33pt" o:ole="">
                  <v:imagedata r:id="rId32" o:title=""/>
                </v:shape>
                <o:OLEObject Type="Embed" ProgID="Equation.DSMT4" ShapeID="_x0000_i1037" DrawAspect="Content" ObjectID="_1470396148" r:id="rId33"/>
              </w:object>
            </w:r>
          </w:p>
          <w:p w:rsidR="00DC7829" w:rsidRDefault="00DC7829" w:rsidP="00E46A4C">
            <w:pPr>
              <w:spacing w:line="276" w:lineRule="auto"/>
            </w:pPr>
          </w:p>
          <w:p w:rsidR="00DC7829" w:rsidRDefault="00DC7829" w:rsidP="00E46A4C">
            <w:pPr>
              <w:spacing w:line="276" w:lineRule="auto"/>
              <w:rPr>
                <w:sz w:val="24"/>
                <w:szCs w:val="24"/>
              </w:rPr>
            </w:pPr>
            <w:r>
              <w:rPr>
                <w:sz w:val="24"/>
                <w:szCs w:val="24"/>
              </w:rPr>
              <w:t>Using a finite difference method, the second partial derivatives are approximated by</w:t>
            </w:r>
          </w:p>
          <w:p w:rsidR="00DC7829" w:rsidRDefault="00DC7829" w:rsidP="00E46A4C">
            <w:pPr>
              <w:spacing w:line="276" w:lineRule="auto"/>
              <w:rPr>
                <w:sz w:val="24"/>
                <w:szCs w:val="24"/>
              </w:rPr>
            </w:pPr>
          </w:p>
          <w:p w:rsidR="00DC7829" w:rsidRDefault="00DC7829" w:rsidP="00E46A4C">
            <w:pPr>
              <w:spacing w:line="276" w:lineRule="auto"/>
            </w:pPr>
            <w:r>
              <w:rPr>
                <w:sz w:val="24"/>
                <w:szCs w:val="24"/>
              </w:rPr>
              <w:t xml:space="preserve">     (7)    </w:t>
            </w:r>
            <w:r w:rsidRPr="006074C9">
              <w:rPr>
                <w:position w:val="-32"/>
              </w:rPr>
              <w:object w:dxaOrig="4620" w:dyaOrig="760">
                <v:shape id="_x0000_i1038" type="#_x0000_t75" style="width:231pt;height:37.8pt" o:ole="">
                  <v:imagedata r:id="rId34" o:title=""/>
                </v:shape>
                <o:OLEObject Type="Embed" ProgID="Equation.DSMT4" ShapeID="_x0000_i1038" DrawAspect="Content" ObjectID="_1470396149" r:id="rId35"/>
              </w:object>
            </w:r>
            <w:r>
              <w:t xml:space="preserve">         and         </w:t>
            </w:r>
            <w:r w:rsidR="006D0F1E" w:rsidRPr="006074C9">
              <w:rPr>
                <w:position w:val="-32"/>
              </w:rPr>
              <w:object w:dxaOrig="4720" w:dyaOrig="760">
                <v:shape id="_x0000_i1039" type="#_x0000_t75" style="width:235.8pt;height:37.8pt" o:ole="">
                  <v:imagedata r:id="rId36" o:title=""/>
                </v:shape>
                <o:OLEObject Type="Embed" ProgID="Equation.DSMT4" ShapeID="_x0000_i1039" DrawAspect="Content" ObjectID="_1470396150" r:id="rId37"/>
              </w:object>
            </w:r>
          </w:p>
          <w:p w:rsidR="006D0F1E" w:rsidRDefault="006D0F1E" w:rsidP="00E46A4C">
            <w:pPr>
              <w:spacing w:line="276" w:lineRule="auto"/>
            </w:pPr>
          </w:p>
          <w:p w:rsidR="006D0F1E" w:rsidRDefault="006D0F1E" w:rsidP="00E46A4C">
            <w:pPr>
              <w:spacing w:line="276" w:lineRule="auto"/>
              <w:rPr>
                <w:sz w:val="24"/>
                <w:szCs w:val="24"/>
              </w:rPr>
            </w:pPr>
            <w:r>
              <w:rPr>
                <w:sz w:val="24"/>
                <w:szCs w:val="24"/>
              </w:rPr>
              <w:t xml:space="preserve">Therefore, the wave equation can be approximated to give an equation to estimate the value of </w:t>
            </w:r>
            <w:r w:rsidRPr="006D0F1E">
              <w:rPr>
                <w:rFonts w:ascii="Times New Roman" w:hAnsi="Times New Roman" w:cs="Times New Roman"/>
                <w:i/>
                <w:sz w:val="24"/>
                <w:szCs w:val="24"/>
              </w:rPr>
              <w:t>y</w:t>
            </w:r>
            <w:r>
              <w:rPr>
                <w:sz w:val="24"/>
                <w:szCs w:val="24"/>
              </w:rPr>
              <w:t xml:space="preserve"> at time </w:t>
            </w:r>
            <w:r w:rsidRPr="006D0F1E">
              <w:rPr>
                <w:position w:val="-6"/>
                <w:sz w:val="24"/>
                <w:szCs w:val="24"/>
              </w:rPr>
              <w:object w:dxaOrig="600" w:dyaOrig="279">
                <v:shape id="_x0000_i1040" type="#_x0000_t75" style="width:30pt;height:13.8pt" o:ole="">
                  <v:imagedata r:id="rId38" o:title=""/>
                </v:shape>
                <o:OLEObject Type="Embed" ProgID="Equation.DSMT4" ShapeID="_x0000_i1040" DrawAspect="Content" ObjectID="_1470396151" r:id="rId39"/>
              </w:object>
            </w:r>
            <w:r w:rsidRPr="006D0F1E">
              <w:rPr>
                <w:sz w:val="24"/>
                <w:szCs w:val="24"/>
              </w:rPr>
              <w:t xml:space="preserve"> from the known values of </w:t>
            </w:r>
            <w:r w:rsidRPr="006D0F1E">
              <w:rPr>
                <w:rFonts w:ascii="Times New Roman" w:hAnsi="Times New Roman" w:cs="Times New Roman"/>
                <w:i/>
                <w:sz w:val="24"/>
                <w:szCs w:val="24"/>
              </w:rPr>
              <w:t>y</w:t>
            </w:r>
            <w:r w:rsidRPr="006D0F1E">
              <w:rPr>
                <w:sz w:val="24"/>
                <w:szCs w:val="24"/>
              </w:rPr>
              <w:t xml:space="preserve"> at times </w:t>
            </w:r>
            <w:r w:rsidRPr="006D0F1E">
              <w:rPr>
                <w:position w:val="-6"/>
                <w:sz w:val="24"/>
                <w:szCs w:val="24"/>
              </w:rPr>
              <w:object w:dxaOrig="139" w:dyaOrig="240">
                <v:shape id="_x0000_i1041" type="#_x0000_t75" style="width:7.2pt;height:12pt" o:ole="">
                  <v:imagedata r:id="rId40" o:title=""/>
                </v:shape>
                <o:OLEObject Type="Embed" ProgID="Equation.DSMT4" ShapeID="_x0000_i1041" DrawAspect="Content" ObjectID="_1470396152" r:id="rId41"/>
              </w:object>
            </w:r>
            <w:r w:rsidRPr="006D0F1E">
              <w:rPr>
                <w:sz w:val="24"/>
                <w:szCs w:val="24"/>
              </w:rPr>
              <w:t xml:space="preserve"> and </w:t>
            </w:r>
            <w:r w:rsidRPr="006D0F1E">
              <w:rPr>
                <w:position w:val="-6"/>
                <w:sz w:val="24"/>
                <w:szCs w:val="24"/>
              </w:rPr>
              <w:object w:dxaOrig="600" w:dyaOrig="279">
                <v:shape id="_x0000_i1042" type="#_x0000_t75" style="width:30pt;height:13.8pt" o:ole="">
                  <v:imagedata r:id="rId42" o:title=""/>
                </v:shape>
                <o:OLEObject Type="Embed" ProgID="Equation.DSMT4" ShapeID="_x0000_i1042" DrawAspect="Content" ObjectID="_1470396153" r:id="rId43"/>
              </w:object>
            </w:r>
            <w:r>
              <w:rPr>
                <w:sz w:val="24"/>
                <w:szCs w:val="24"/>
              </w:rPr>
              <w:t xml:space="preserve"> </w:t>
            </w:r>
          </w:p>
          <w:p w:rsidR="006D0F1E" w:rsidRDefault="006D0F1E" w:rsidP="00E46A4C">
            <w:pPr>
              <w:spacing w:line="276" w:lineRule="auto"/>
              <w:rPr>
                <w:sz w:val="24"/>
                <w:szCs w:val="24"/>
              </w:rPr>
            </w:pPr>
          </w:p>
          <w:p w:rsidR="006D0F1E" w:rsidRDefault="006D0F1E" w:rsidP="00E46A4C">
            <w:pPr>
              <w:spacing w:line="276" w:lineRule="auto"/>
            </w:pPr>
            <w:r>
              <w:rPr>
                <w:sz w:val="24"/>
                <w:szCs w:val="24"/>
              </w:rPr>
              <w:t xml:space="preserve">     (8)        </w:t>
            </w:r>
            <w:r w:rsidRPr="006074C9">
              <w:rPr>
                <w:position w:val="-28"/>
              </w:rPr>
              <w:object w:dxaOrig="9040" w:dyaOrig="720">
                <v:shape id="_x0000_i1043" type="#_x0000_t75" style="width:451.8pt;height:36pt" o:ole="">
                  <v:imagedata r:id="rId44" o:title=""/>
                </v:shape>
                <o:OLEObject Type="Embed" ProgID="Equation.DSMT4" ShapeID="_x0000_i1043" DrawAspect="Content" ObjectID="_1470396154" r:id="rId45"/>
              </w:object>
            </w:r>
          </w:p>
          <w:p w:rsidR="006D0F1E" w:rsidRDefault="006D0F1E" w:rsidP="004913A8"/>
          <w:p w:rsidR="00B47545" w:rsidRDefault="00B47545" w:rsidP="004913A8">
            <w:pPr>
              <w:rPr>
                <w:sz w:val="24"/>
                <w:szCs w:val="24"/>
              </w:rPr>
            </w:pPr>
            <w:r>
              <w:rPr>
                <w:sz w:val="24"/>
                <w:szCs w:val="24"/>
              </w:rPr>
              <w:t>Matlab code for the driving force</w:t>
            </w:r>
          </w:p>
          <w:p w:rsidR="00B47545" w:rsidRDefault="00B47545" w:rsidP="004913A8">
            <w:pPr>
              <w:rPr>
                <w:sz w:val="24"/>
                <w:szCs w:val="24"/>
              </w:rPr>
            </w:pPr>
            <w:r>
              <w:rPr>
                <w:sz w:val="24"/>
                <w:szCs w:val="24"/>
              </w:rPr>
              <w:t xml:space="preserve">     </w:t>
            </w:r>
          </w:p>
          <w:p w:rsidR="00B47545" w:rsidRDefault="00B47545" w:rsidP="00B47545">
            <w:pPr>
              <w:autoSpaceDE w:val="0"/>
              <w:autoSpaceDN w:val="0"/>
              <w:adjustRightInd w:val="0"/>
              <w:rPr>
                <w:rFonts w:ascii="Courier New" w:hAnsi="Courier New" w:cs="Courier New"/>
                <w:sz w:val="24"/>
                <w:szCs w:val="24"/>
              </w:rPr>
            </w:pPr>
            <w:r>
              <w:rPr>
                <w:sz w:val="24"/>
                <w:szCs w:val="24"/>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ct</w:t>
            </w:r>
            <w:proofErr w:type="spellEnd"/>
            <w:r>
              <w:rPr>
                <w:rFonts w:ascii="Courier New" w:hAnsi="Courier New" w:cs="Courier New"/>
                <w:color w:val="000000"/>
                <w:sz w:val="20"/>
                <w:szCs w:val="20"/>
              </w:rPr>
              <w:t xml:space="preserve"> = 1:Nt</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y(ct,1) = A .* sin(</w:t>
            </w:r>
            <w:proofErr w:type="spellStart"/>
            <w:r>
              <w:rPr>
                <w:rFonts w:ascii="Courier New" w:hAnsi="Courier New" w:cs="Courier New"/>
                <w:color w:val="000000"/>
                <w:sz w:val="20"/>
                <w:szCs w:val="20"/>
              </w:rPr>
              <w:t>wD</w:t>
            </w:r>
            <w:proofErr w:type="spellEnd"/>
            <w:r>
              <w:rPr>
                <w:rFonts w:ascii="Courier New" w:hAnsi="Courier New" w:cs="Courier New"/>
                <w:color w:val="000000"/>
                <w:sz w:val="20"/>
                <w:szCs w:val="20"/>
              </w:rPr>
              <w:t xml:space="preserve"> .* t(</w:t>
            </w:r>
            <w:proofErr w:type="spellStart"/>
            <w:r>
              <w:rPr>
                <w:rFonts w:ascii="Courier New" w:hAnsi="Courier New" w:cs="Courier New"/>
                <w:color w:val="000000"/>
                <w:sz w:val="20"/>
                <w:szCs w:val="20"/>
              </w:rPr>
              <w:t>ct</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time variation of driving force</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end</w:t>
            </w:r>
          </w:p>
          <w:p w:rsidR="00B47545" w:rsidRDefault="00B47545" w:rsidP="004913A8">
            <w:pPr>
              <w:rPr>
                <w:sz w:val="24"/>
                <w:szCs w:val="24"/>
              </w:rPr>
            </w:pPr>
          </w:p>
          <w:p w:rsidR="00B47545" w:rsidRDefault="00B47545" w:rsidP="004913A8">
            <w:pPr>
              <w:rPr>
                <w:sz w:val="24"/>
                <w:szCs w:val="24"/>
              </w:rPr>
            </w:pPr>
            <w:r>
              <w:rPr>
                <w:sz w:val="24"/>
                <w:szCs w:val="24"/>
              </w:rPr>
              <w:t>Matlab code for solving wave equation</w:t>
            </w:r>
          </w:p>
          <w:p w:rsidR="00B47545" w:rsidRDefault="00B47545" w:rsidP="004913A8">
            <w:pPr>
              <w:rPr>
                <w:sz w:val="24"/>
                <w:szCs w:val="24"/>
              </w:rPr>
            </w:pPr>
          </w:p>
          <w:p w:rsidR="00B47545" w:rsidRDefault="00B47545" w:rsidP="00B47545">
            <w:pPr>
              <w:autoSpaceDE w:val="0"/>
              <w:autoSpaceDN w:val="0"/>
              <w:adjustRightInd w:val="0"/>
              <w:rPr>
                <w:rFonts w:ascii="Courier New" w:hAnsi="Courier New" w:cs="Courier New"/>
                <w:sz w:val="24"/>
                <w:szCs w:val="24"/>
              </w:rPr>
            </w:pPr>
            <w:r>
              <w:rPr>
                <w:sz w:val="24"/>
                <w:szCs w:val="24"/>
              </w:rPr>
              <w:t xml:space="preserve">      </w:t>
            </w:r>
            <w:r>
              <w:rPr>
                <w:rFonts w:ascii="Courier New" w:hAnsi="Courier New" w:cs="Courier New"/>
                <w:color w:val="000000"/>
                <w:sz w:val="20"/>
                <w:szCs w:val="20"/>
              </w:rPr>
              <w:t>y = zeros(</w:t>
            </w:r>
            <w:proofErr w:type="spellStart"/>
            <w:r>
              <w:rPr>
                <w:rFonts w:ascii="Courier New" w:hAnsi="Courier New" w:cs="Courier New"/>
                <w:color w:val="000000"/>
                <w:sz w:val="20"/>
                <w:szCs w:val="20"/>
              </w:rPr>
              <w:t>Nt,Nx</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initilize</w:t>
            </w:r>
            <w:proofErr w:type="spellEnd"/>
            <w:r>
              <w:rPr>
                <w:rFonts w:ascii="Courier New" w:hAnsi="Courier New" w:cs="Courier New"/>
                <w:color w:val="228B22"/>
                <w:sz w:val="20"/>
                <w:szCs w:val="20"/>
              </w:rPr>
              <w:t xml:space="preserve"> wave function</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y(:,end) = 0;               </w:t>
            </w:r>
            <w:r>
              <w:rPr>
                <w:rFonts w:ascii="Courier New" w:hAnsi="Courier New" w:cs="Courier New"/>
                <w:color w:val="228B22"/>
                <w:sz w:val="20"/>
                <w:szCs w:val="20"/>
              </w:rPr>
              <w:t>% boundary condition at end of tube</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 Solving the Wave equation by </w:t>
            </w:r>
            <w:proofErr w:type="spellStart"/>
            <w:r>
              <w:rPr>
                <w:rFonts w:ascii="Courier New" w:hAnsi="Courier New" w:cs="Courier New"/>
                <w:color w:val="228B22"/>
                <w:sz w:val="20"/>
                <w:szCs w:val="20"/>
              </w:rPr>
              <w:t>FDTD</w:t>
            </w:r>
            <w:proofErr w:type="spellEnd"/>
            <w:r>
              <w:rPr>
                <w:rFonts w:ascii="Courier New" w:hAnsi="Courier New" w:cs="Courier New"/>
                <w:color w:val="228B22"/>
                <w:sz w:val="20"/>
                <w:szCs w:val="20"/>
              </w:rPr>
              <w:t xml:space="preserve"> method --------------------------------</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ct</w:t>
            </w:r>
            <w:proofErr w:type="spellEnd"/>
            <w:r>
              <w:rPr>
                <w:rFonts w:ascii="Courier New" w:hAnsi="Courier New" w:cs="Courier New"/>
                <w:color w:val="000000"/>
                <w:sz w:val="20"/>
                <w:szCs w:val="20"/>
              </w:rPr>
              <w:t xml:space="preserve"> = 2 : Nt-1</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cx = 2 : Nx-1</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y(ct+1,cx) = 2*y(</w:t>
            </w:r>
            <w:proofErr w:type="spellStart"/>
            <w:r>
              <w:rPr>
                <w:rFonts w:ascii="Courier New" w:hAnsi="Courier New" w:cs="Courier New"/>
                <w:color w:val="000000"/>
                <w:sz w:val="20"/>
                <w:szCs w:val="20"/>
              </w:rPr>
              <w:t>ct,cx</w:t>
            </w:r>
            <w:proofErr w:type="spellEnd"/>
            <w:r>
              <w:rPr>
                <w:rFonts w:ascii="Courier New" w:hAnsi="Courier New" w:cs="Courier New"/>
                <w:color w:val="000000"/>
                <w:sz w:val="20"/>
                <w:szCs w:val="20"/>
              </w:rPr>
              <w:t>) - y(ct-1,cx) + K * (y(ct,cx+1) - 2* y(</w:t>
            </w:r>
            <w:proofErr w:type="spellStart"/>
            <w:r>
              <w:rPr>
                <w:rFonts w:ascii="Courier New" w:hAnsi="Courier New" w:cs="Courier New"/>
                <w:color w:val="000000"/>
                <w:sz w:val="20"/>
                <w:szCs w:val="20"/>
              </w:rPr>
              <w:t>ct,cx</w:t>
            </w:r>
            <w:proofErr w:type="spellEnd"/>
            <w:r>
              <w:rPr>
                <w:rFonts w:ascii="Courier New" w:hAnsi="Courier New" w:cs="Courier New"/>
                <w:color w:val="000000"/>
                <w:sz w:val="20"/>
                <w:szCs w:val="20"/>
              </w:rPr>
              <w:t>) + y(ct,cx-1));</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B47545" w:rsidRDefault="00B47545" w:rsidP="00B47545">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end</w:t>
            </w:r>
          </w:p>
          <w:p w:rsidR="00B47545" w:rsidRDefault="00B47545" w:rsidP="004913A8">
            <w:pPr>
              <w:rPr>
                <w:sz w:val="24"/>
                <w:szCs w:val="24"/>
              </w:rPr>
            </w:pPr>
          </w:p>
          <w:p w:rsidR="00B47545" w:rsidRDefault="00B47545" w:rsidP="004913A8">
            <w:pPr>
              <w:rPr>
                <w:sz w:val="24"/>
                <w:szCs w:val="24"/>
              </w:rPr>
            </w:pPr>
          </w:p>
          <w:p w:rsidR="00B47545" w:rsidRPr="00B47545" w:rsidRDefault="00B47545" w:rsidP="004913A8">
            <w:pPr>
              <w:rPr>
                <w:rFonts w:ascii="Bookman Old Style" w:hAnsi="Bookman Old Style"/>
                <w:b/>
                <w:color w:val="0000FF"/>
                <w:sz w:val="24"/>
                <w:szCs w:val="24"/>
              </w:rPr>
            </w:pPr>
            <w:r w:rsidRPr="00B47545">
              <w:rPr>
                <w:rFonts w:ascii="Bookman Old Style" w:hAnsi="Bookman Old Style"/>
                <w:b/>
                <w:color w:val="0000FF"/>
                <w:sz w:val="24"/>
                <w:szCs w:val="24"/>
              </w:rPr>
              <w:t>SIMULATIONS</w:t>
            </w:r>
          </w:p>
          <w:p w:rsidR="00B47545" w:rsidRDefault="00B47545" w:rsidP="004913A8">
            <w:pPr>
              <w:rPr>
                <w:sz w:val="24"/>
                <w:szCs w:val="24"/>
              </w:rPr>
            </w:pPr>
          </w:p>
          <w:p w:rsidR="00583237" w:rsidRDefault="00583237" w:rsidP="00E46A4C">
            <w:pPr>
              <w:spacing w:line="276" w:lineRule="auto"/>
              <w:rPr>
                <w:b/>
                <w:color w:val="7030A0"/>
                <w:sz w:val="24"/>
                <w:szCs w:val="24"/>
              </w:rPr>
            </w:pPr>
            <w:r w:rsidRPr="00583237">
              <w:rPr>
                <w:b/>
                <w:color w:val="7030A0"/>
                <w:sz w:val="24"/>
                <w:szCs w:val="24"/>
              </w:rPr>
              <w:t>String driven at its fundamental frequency</w:t>
            </w:r>
            <w:r w:rsidR="00650A19">
              <w:rPr>
                <w:b/>
                <w:color w:val="7030A0"/>
                <w:sz w:val="24"/>
                <w:szCs w:val="24"/>
              </w:rPr>
              <w:t xml:space="preserve">  </w:t>
            </w:r>
            <w:r w:rsidR="00650A19" w:rsidRPr="00650A19">
              <w:rPr>
                <w:rFonts w:ascii="Times New Roman" w:hAnsi="Times New Roman" w:cs="Times New Roman"/>
                <w:b/>
                <w:i/>
                <w:color w:val="7030A0"/>
                <w:sz w:val="24"/>
                <w:szCs w:val="24"/>
              </w:rPr>
              <w:t>f</w:t>
            </w:r>
            <w:r w:rsidR="00650A19" w:rsidRPr="00650A19">
              <w:rPr>
                <w:rFonts w:ascii="Times New Roman" w:hAnsi="Times New Roman" w:cs="Times New Roman"/>
                <w:b/>
                <w:color w:val="7030A0"/>
                <w:sz w:val="24"/>
                <w:szCs w:val="24"/>
                <w:vertAlign w:val="subscript"/>
              </w:rPr>
              <w:t>1</w:t>
            </w:r>
            <w:r w:rsidR="00650A19">
              <w:rPr>
                <w:b/>
                <w:color w:val="7030A0"/>
                <w:sz w:val="24"/>
                <w:szCs w:val="24"/>
              </w:rPr>
              <w:t xml:space="preserve"> = 625  Hz</w:t>
            </w:r>
          </w:p>
          <w:p w:rsidR="006D20F6" w:rsidRDefault="006D20F6" w:rsidP="00E46A4C">
            <w:pPr>
              <w:spacing w:line="276" w:lineRule="auto"/>
              <w:rPr>
                <w:color w:val="000000" w:themeColor="text1"/>
                <w:sz w:val="24"/>
                <w:szCs w:val="24"/>
              </w:rPr>
            </w:pPr>
            <w:r w:rsidRPr="006D20F6">
              <w:rPr>
                <w:color w:val="000000" w:themeColor="text1"/>
                <w:sz w:val="24"/>
                <w:szCs w:val="24"/>
              </w:rPr>
              <w:t>In our model</w:t>
            </w:r>
            <w:r>
              <w:rPr>
                <w:color w:val="000000" w:themeColor="text1"/>
                <w:sz w:val="24"/>
                <w:szCs w:val="24"/>
              </w:rPr>
              <w:t xml:space="preserve"> of the vibrating string any dissipative forces are ignored. When the driving force matches any of the natural frequency of vibration of the string, energy is continually being transferred from the driver to the string. As a consequence, the amplitude of the oscillation grows and grows with time.</w:t>
            </w:r>
          </w:p>
          <w:p w:rsidR="006D20F6" w:rsidRPr="006D20F6" w:rsidRDefault="006D20F6" w:rsidP="004913A8">
            <w:pPr>
              <w:rPr>
                <w:color w:val="000000" w:themeColor="text1"/>
                <w:sz w:val="24"/>
                <w:szCs w:val="24"/>
              </w:rPr>
            </w:pPr>
          </w:p>
          <w:p w:rsidR="006D20F6" w:rsidRPr="00583237" w:rsidRDefault="006D20F6" w:rsidP="004913A8">
            <w:pPr>
              <w:rPr>
                <w:b/>
                <w:color w:val="7030A0"/>
                <w:sz w:val="24"/>
                <w:szCs w:val="24"/>
              </w:rPr>
            </w:pPr>
          </w:p>
          <w:p w:rsidR="00583237" w:rsidRDefault="00650A19" w:rsidP="004913A8">
            <w:pPr>
              <w:rPr>
                <w:sz w:val="24"/>
                <w:szCs w:val="24"/>
              </w:rPr>
            </w:pPr>
            <w:r>
              <w:rPr>
                <w:noProof/>
                <w:sz w:val="24"/>
                <w:szCs w:val="24"/>
              </w:rPr>
              <w:drawing>
                <wp:inline distT="0" distB="0" distL="0" distR="0" wp14:anchorId="23C66C43" wp14:editId="0E341A43">
                  <wp:extent cx="585216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osc_string_driven_625.gif"/>
                          <pic:cNvPicPr/>
                        </pic:nvPicPr>
                        <pic:blipFill>
                          <a:blip r:embed="rId46">
                            <a:extLst>
                              <a:ext uri="{28A0092B-C50C-407E-A947-70E740481C1C}">
                                <a14:useLocalDpi xmlns:a14="http://schemas.microsoft.com/office/drawing/2010/main" val="0"/>
                              </a:ext>
                            </a:extLst>
                          </a:blip>
                          <a:stretch>
                            <a:fillRect/>
                          </a:stretch>
                        </pic:blipFill>
                        <pic:spPr>
                          <a:xfrm>
                            <a:off x="0" y="0"/>
                            <a:ext cx="5852160" cy="2743200"/>
                          </a:xfrm>
                          <a:prstGeom prst="rect">
                            <a:avLst/>
                          </a:prstGeom>
                        </pic:spPr>
                      </pic:pic>
                    </a:graphicData>
                  </a:graphic>
                </wp:inline>
              </w:drawing>
            </w:r>
          </w:p>
          <w:p w:rsidR="00583237" w:rsidRDefault="00583237" w:rsidP="004913A8">
            <w:pPr>
              <w:rPr>
                <w:sz w:val="24"/>
                <w:szCs w:val="24"/>
              </w:rPr>
            </w:pPr>
          </w:p>
          <w:p w:rsidR="00583237" w:rsidRDefault="00583237" w:rsidP="004913A8">
            <w:pPr>
              <w:rPr>
                <w:sz w:val="24"/>
                <w:szCs w:val="24"/>
              </w:rPr>
            </w:pPr>
          </w:p>
          <w:p w:rsidR="006D20F6" w:rsidRPr="006D20F6" w:rsidRDefault="006D20F6" w:rsidP="00E46A4C">
            <w:pPr>
              <w:spacing w:line="276" w:lineRule="auto"/>
              <w:rPr>
                <w:b/>
                <w:color w:val="7030A0"/>
                <w:sz w:val="24"/>
                <w:szCs w:val="24"/>
              </w:rPr>
            </w:pPr>
            <w:r w:rsidRPr="006D20F6">
              <w:rPr>
                <w:b/>
                <w:color w:val="7030A0"/>
                <w:sz w:val="24"/>
                <w:szCs w:val="24"/>
              </w:rPr>
              <w:t>String driven at 500 Hz</w:t>
            </w:r>
          </w:p>
          <w:p w:rsidR="00583237" w:rsidRDefault="006D20F6" w:rsidP="00E46A4C">
            <w:pPr>
              <w:spacing w:line="276" w:lineRule="auto"/>
              <w:rPr>
                <w:sz w:val="24"/>
                <w:szCs w:val="24"/>
              </w:rPr>
            </w:pPr>
            <w:r>
              <w:rPr>
                <w:sz w:val="24"/>
                <w:szCs w:val="24"/>
              </w:rPr>
              <w:t xml:space="preserve">The driving frequency is not equal to any of the natural frequency of vibration of the string. The string does not resonate – the waves travelling forward and backward along the string do not interfere to produce nodes and antinodes at fixed locations along the string. Energy is not efficiently transferred from the </w:t>
            </w:r>
            <w:r w:rsidR="00E46A4C">
              <w:rPr>
                <w:sz w:val="24"/>
                <w:szCs w:val="24"/>
              </w:rPr>
              <w:t>vibrator</w:t>
            </w:r>
            <w:r>
              <w:rPr>
                <w:sz w:val="24"/>
                <w:szCs w:val="24"/>
              </w:rPr>
              <w:t xml:space="preserve"> to the string </w:t>
            </w:r>
            <w:r w:rsidR="00E46A4C">
              <w:rPr>
                <w:sz w:val="24"/>
                <w:szCs w:val="24"/>
              </w:rPr>
              <w:t xml:space="preserve">and energy is also transferred back to the vibrator from the string, </w:t>
            </w:r>
            <w:r>
              <w:rPr>
                <w:sz w:val="24"/>
                <w:szCs w:val="24"/>
              </w:rPr>
              <w:t>so the amplitude of the oscillation remain</w:t>
            </w:r>
            <w:r w:rsidR="00650A19">
              <w:rPr>
                <w:sz w:val="24"/>
                <w:szCs w:val="24"/>
              </w:rPr>
              <w:t>s</w:t>
            </w:r>
            <w:r>
              <w:rPr>
                <w:sz w:val="24"/>
                <w:szCs w:val="24"/>
              </w:rPr>
              <w:t xml:space="preserve"> small.</w:t>
            </w:r>
          </w:p>
          <w:p w:rsidR="006D20F6" w:rsidRDefault="006D20F6" w:rsidP="004913A8">
            <w:pPr>
              <w:rPr>
                <w:sz w:val="24"/>
                <w:szCs w:val="24"/>
              </w:rPr>
            </w:pPr>
          </w:p>
          <w:p w:rsidR="006D20F6" w:rsidRDefault="00650A19" w:rsidP="004913A8">
            <w:pPr>
              <w:rPr>
                <w:sz w:val="24"/>
                <w:szCs w:val="24"/>
              </w:rPr>
            </w:pPr>
            <w:r>
              <w:rPr>
                <w:noProof/>
                <w:sz w:val="24"/>
                <w:szCs w:val="24"/>
              </w:rPr>
              <w:drawing>
                <wp:inline distT="0" distB="0" distL="0" distR="0" wp14:anchorId="7FE04099" wp14:editId="591B19A1">
                  <wp:extent cx="585216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osc_string_driven_500.gif"/>
                          <pic:cNvPicPr/>
                        </pic:nvPicPr>
                        <pic:blipFill>
                          <a:blip r:embed="rId47">
                            <a:extLst>
                              <a:ext uri="{28A0092B-C50C-407E-A947-70E740481C1C}">
                                <a14:useLocalDpi xmlns:a14="http://schemas.microsoft.com/office/drawing/2010/main" val="0"/>
                              </a:ext>
                            </a:extLst>
                          </a:blip>
                          <a:stretch>
                            <a:fillRect/>
                          </a:stretch>
                        </pic:blipFill>
                        <pic:spPr>
                          <a:xfrm>
                            <a:off x="0" y="0"/>
                            <a:ext cx="5852160" cy="2743200"/>
                          </a:xfrm>
                          <a:prstGeom prst="rect">
                            <a:avLst/>
                          </a:prstGeom>
                        </pic:spPr>
                      </pic:pic>
                    </a:graphicData>
                  </a:graphic>
                </wp:inline>
              </w:drawing>
            </w:r>
          </w:p>
          <w:p w:rsidR="00650A19" w:rsidRDefault="00650A19" w:rsidP="004913A8">
            <w:pPr>
              <w:rPr>
                <w:sz w:val="24"/>
                <w:szCs w:val="24"/>
              </w:rPr>
            </w:pPr>
          </w:p>
          <w:p w:rsidR="00650A19" w:rsidRDefault="00650A19" w:rsidP="004913A8">
            <w:pPr>
              <w:rPr>
                <w:sz w:val="24"/>
                <w:szCs w:val="24"/>
              </w:rPr>
            </w:pPr>
          </w:p>
          <w:p w:rsidR="00650A19" w:rsidRDefault="00650A19" w:rsidP="00650A19">
            <w:pPr>
              <w:rPr>
                <w:b/>
                <w:color w:val="7030A0"/>
                <w:sz w:val="24"/>
                <w:szCs w:val="24"/>
              </w:rPr>
            </w:pPr>
            <w:r w:rsidRPr="00583237">
              <w:rPr>
                <w:b/>
                <w:color w:val="7030A0"/>
                <w:sz w:val="24"/>
                <w:szCs w:val="24"/>
              </w:rPr>
              <w:t xml:space="preserve">String driven at </w:t>
            </w:r>
            <w:r>
              <w:rPr>
                <w:b/>
                <w:color w:val="7030A0"/>
                <w:sz w:val="24"/>
                <w:szCs w:val="24"/>
              </w:rPr>
              <w:t>a frequency equal to the 2</w:t>
            </w:r>
            <w:r w:rsidRPr="00650A19">
              <w:rPr>
                <w:b/>
                <w:color w:val="7030A0"/>
                <w:sz w:val="24"/>
                <w:szCs w:val="24"/>
                <w:vertAlign w:val="superscript"/>
              </w:rPr>
              <w:t>nd</w:t>
            </w:r>
            <w:r>
              <w:rPr>
                <w:b/>
                <w:color w:val="7030A0"/>
                <w:sz w:val="24"/>
                <w:szCs w:val="24"/>
              </w:rPr>
              <w:t xml:space="preserve"> harmonic   </w:t>
            </w:r>
            <w:proofErr w:type="spellStart"/>
            <w:r w:rsidRPr="00650A19">
              <w:rPr>
                <w:b/>
                <w:i/>
                <w:color w:val="7030A0"/>
                <w:sz w:val="24"/>
                <w:szCs w:val="24"/>
              </w:rPr>
              <w:t>f</w:t>
            </w:r>
            <w:r w:rsidRPr="00650A19">
              <w:rPr>
                <w:b/>
                <w:i/>
                <w:color w:val="7030A0"/>
                <w:sz w:val="24"/>
                <w:szCs w:val="24"/>
                <w:vertAlign w:val="subscript"/>
              </w:rPr>
              <w:t>D</w:t>
            </w:r>
            <w:proofErr w:type="spellEnd"/>
            <w:r>
              <w:rPr>
                <w:b/>
                <w:color w:val="7030A0"/>
                <w:sz w:val="24"/>
                <w:szCs w:val="24"/>
              </w:rPr>
              <w:t xml:space="preserve"> = 2 </w:t>
            </w:r>
            <w:r w:rsidRPr="00650A19">
              <w:rPr>
                <w:rFonts w:ascii="Times New Roman" w:hAnsi="Times New Roman" w:cs="Times New Roman"/>
                <w:b/>
                <w:i/>
                <w:color w:val="7030A0"/>
                <w:sz w:val="24"/>
                <w:szCs w:val="24"/>
              </w:rPr>
              <w:t>f</w:t>
            </w:r>
            <w:r w:rsidRPr="00650A19">
              <w:rPr>
                <w:rFonts w:ascii="Times New Roman" w:hAnsi="Times New Roman" w:cs="Times New Roman"/>
                <w:b/>
                <w:color w:val="7030A0"/>
                <w:sz w:val="24"/>
                <w:szCs w:val="24"/>
                <w:vertAlign w:val="subscript"/>
              </w:rPr>
              <w:t>1</w:t>
            </w:r>
            <w:r>
              <w:rPr>
                <w:b/>
                <w:color w:val="7030A0"/>
                <w:sz w:val="24"/>
                <w:szCs w:val="24"/>
              </w:rPr>
              <w:t xml:space="preserve"> = 1250  Hz</w:t>
            </w:r>
          </w:p>
          <w:p w:rsidR="00650A19" w:rsidRDefault="00650A19" w:rsidP="004913A8">
            <w:pPr>
              <w:rPr>
                <w:sz w:val="24"/>
                <w:szCs w:val="24"/>
              </w:rPr>
            </w:pPr>
          </w:p>
          <w:p w:rsidR="00650A19" w:rsidRDefault="0048624B" w:rsidP="004913A8">
            <w:pPr>
              <w:rPr>
                <w:sz w:val="24"/>
                <w:szCs w:val="24"/>
              </w:rPr>
            </w:pPr>
            <w:r>
              <w:rPr>
                <w:noProof/>
                <w:sz w:val="24"/>
                <w:szCs w:val="24"/>
              </w:rPr>
              <w:drawing>
                <wp:inline distT="0" distB="0" distL="0" distR="0" wp14:anchorId="7FB30CA0" wp14:editId="12F85FD9">
                  <wp:extent cx="585216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osc_string_driven_1250.gif"/>
                          <pic:cNvPicPr/>
                        </pic:nvPicPr>
                        <pic:blipFill>
                          <a:blip r:embed="rId48">
                            <a:extLst>
                              <a:ext uri="{28A0092B-C50C-407E-A947-70E740481C1C}">
                                <a14:useLocalDpi xmlns:a14="http://schemas.microsoft.com/office/drawing/2010/main" val="0"/>
                              </a:ext>
                            </a:extLst>
                          </a:blip>
                          <a:stretch>
                            <a:fillRect/>
                          </a:stretch>
                        </pic:blipFill>
                        <pic:spPr>
                          <a:xfrm>
                            <a:off x="0" y="0"/>
                            <a:ext cx="5852160" cy="2743200"/>
                          </a:xfrm>
                          <a:prstGeom prst="rect">
                            <a:avLst/>
                          </a:prstGeom>
                        </pic:spPr>
                      </pic:pic>
                    </a:graphicData>
                  </a:graphic>
                </wp:inline>
              </w:drawing>
            </w:r>
          </w:p>
          <w:p w:rsidR="00650A19" w:rsidRDefault="00650A19" w:rsidP="004913A8">
            <w:pPr>
              <w:rPr>
                <w:sz w:val="24"/>
                <w:szCs w:val="24"/>
              </w:rPr>
            </w:pPr>
          </w:p>
          <w:p w:rsidR="0048624B" w:rsidRDefault="0048624B" w:rsidP="0048624B">
            <w:pPr>
              <w:rPr>
                <w:b/>
                <w:color w:val="7030A0"/>
                <w:sz w:val="24"/>
                <w:szCs w:val="24"/>
              </w:rPr>
            </w:pPr>
          </w:p>
          <w:p w:rsidR="0048624B" w:rsidRDefault="0048624B" w:rsidP="0048624B">
            <w:pPr>
              <w:rPr>
                <w:b/>
                <w:color w:val="7030A0"/>
                <w:sz w:val="24"/>
                <w:szCs w:val="24"/>
              </w:rPr>
            </w:pPr>
            <w:r w:rsidRPr="00583237">
              <w:rPr>
                <w:b/>
                <w:color w:val="7030A0"/>
                <w:sz w:val="24"/>
                <w:szCs w:val="24"/>
              </w:rPr>
              <w:t xml:space="preserve">String driven at </w:t>
            </w:r>
            <w:r>
              <w:rPr>
                <w:b/>
                <w:color w:val="7030A0"/>
                <w:sz w:val="24"/>
                <w:szCs w:val="24"/>
              </w:rPr>
              <w:t>a frequency equal to the 3</w:t>
            </w:r>
            <w:r>
              <w:rPr>
                <w:b/>
                <w:color w:val="7030A0"/>
                <w:sz w:val="24"/>
                <w:szCs w:val="24"/>
                <w:vertAlign w:val="superscript"/>
              </w:rPr>
              <w:t>r</w:t>
            </w:r>
            <w:r w:rsidRPr="00650A19">
              <w:rPr>
                <w:b/>
                <w:color w:val="7030A0"/>
                <w:sz w:val="24"/>
                <w:szCs w:val="24"/>
                <w:vertAlign w:val="superscript"/>
              </w:rPr>
              <w:t>d</w:t>
            </w:r>
            <w:r>
              <w:rPr>
                <w:b/>
                <w:color w:val="7030A0"/>
                <w:sz w:val="24"/>
                <w:szCs w:val="24"/>
              </w:rPr>
              <w:t xml:space="preserve"> harmonic   </w:t>
            </w:r>
            <w:proofErr w:type="spellStart"/>
            <w:r w:rsidRPr="00650A19">
              <w:rPr>
                <w:b/>
                <w:i/>
                <w:color w:val="7030A0"/>
                <w:sz w:val="24"/>
                <w:szCs w:val="24"/>
              </w:rPr>
              <w:t>f</w:t>
            </w:r>
            <w:r w:rsidRPr="00650A19">
              <w:rPr>
                <w:b/>
                <w:i/>
                <w:color w:val="7030A0"/>
                <w:sz w:val="24"/>
                <w:szCs w:val="24"/>
                <w:vertAlign w:val="subscript"/>
              </w:rPr>
              <w:t>D</w:t>
            </w:r>
            <w:proofErr w:type="spellEnd"/>
            <w:r>
              <w:rPr>
                <w:b/>
                <w:color w:val="7030A0"/>
                <w:sz w:val="24"/>
                <w:szCs w:val="24"/>
              </w:rPr>
              <w:t xml:space="preserve"> = 3 </w:t>
            </w:r>
            <w:r w:rsidRPr="00650A19">
              <w:rPr>
                <w:rFonts w:ascii="Times New Roman" w:hAnsi="Times New Roman" w:cs="Times New Roman"/>
                <w:b/>
                <w:i/>
                <w:color w:val="7030A0"/>
                <w:sz w:val="24"/>
                <w:szCs w:val="24"/>
              </w:rPr>
              <w:t>f</w:t>
            </w:r>
            <w:r w:rsidRPr="00650A19">
              <w:rPr>
                <w:rFonts w:ascii="Times New Roman" w:hAnsi="Times New Roman" w:cs="Times New Roman"/>
                <w:b/>
                <w:color w:val="7030A0"/>
                <w:sz w:val="24"/>
                <w:szCs w:val="24"/>
                <w:vertAlign w:val="subscript"/>
              </w:rPr>
              <w:t>1</w:t>
            </w:r>
            <w:r>
              <w:rPr>
                <w:b/>
                <w:color w:val="7030A0"/>
                <w:sz w:val="24"/>
                <w:szCs w:val="24"/>
              </w:rPr>
              <w:t xml:space="preserve"> = 1875  Hz</w:t>
            </w:r>
          </w:p>
          <w:p w:rsidR="0048624B" w:rsidRDefault="0048624B" w:rsidP="004913A8">
            <w:pPr>
              <w:rPr>
                <w:sz w:val="24"/>
                <w:szCs w:val="24"/>
              </w:rPr>
            </w:pPr>
          </w:p>
          <w:p w:rsidR="0048624B" w:rsidRDefault="0048624B" w:rsidP="004913A8">
            <w:pPr>
              <w:rPr>
                <w:sz w:val="24"/>
                <w:szCs w:val="24"/>
              </w:rPr>
            </w:pPr>
            <w:r>
              <w:rPr>
                <w:noProof/>
                <w:sz w:val="24"/>
                <w:szCs w:val="24"/>
              </w:rPr>
              <w:drawing>
                <wp:inline distT="0" distB="0" distL="0" distR="0" wp14:anchorId="5D81B5E9" wp14:editId="542CA0AE">
                  <wp:extent cx="585216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osc_string_driven_1875.gif"/>
                          <pic:cNvPicPr/>
                        </pic:nvPicPr>
                        <pic:blipFill>
                          <a:blip r:embed="rId49">
                            <a:extLst>
                              <a:ext uri="{28A0092B-C50C-407E-A947-70E740481C1C}">
                                <a14:useLocalDpi xmlns:a14="http://schemas.microsoft.com/office/drawing/2010/main" val="0"/>
                              </a:ext>
                            </a:extLst>
                          </a:blip>
                          <a:stretch>
                            <a:fillRect/>
                          </a:stretch>
                        </pic:blipFill>
                        <pic:spPr>
                          <a:xfrm>
                            <a:off x="0" y="0"/>
                            <a:ext cx="5852160" cy="2743200"/>
                          </a:xfrm>
                          <a:prstGeom prst="rect">
                            <a:avLst/>
                          </a:prstGeom>
                        </pic:spPr>
                      </pic:pic>
                    </a:graphicData>
                  </a:graphic>
                </wp:inline>
              </w:drawing>
            </w:r>
          </w:p>
          <w:p w:rsidR="0048624B" w:rsidRDefault="0048624B" w:rsidP="004913A8">
            <w:pPr>
              <w:rPr>
                <w:sz w:val="24"/>
                <w:szCs w:val="24"/>
              </w:rPr>
            </w:pPr>
          </w:p>
          <w:p w:rsidR="0048624B" w:rsidRDefault="0048624B" w:rsidP="0048624B">
            <w:pPr>
              <w:rPr>
                <w:b/>
                <w:color w:val="7030A0"/>
                <w:sz w:val="24"/>
                <w:szCs w:val="24"/>
              </w:rPr>
            </w:pPr>
            <w:r w:rsidRPr="00583237">
              <w:rPr>
                <w:b/>
                <w:color w:val="7030A0"/>
                <w:sz w:val="24"/>
                <w:szCs w:val="24"/>
              </w:rPr>
              <w:t xml:space="preserve">String driven at </w:t>
            </w:r>
            <w:r>
              <w:rPr>
                <w:b/>
                <w:color w:val="7030A0"/>
                <w:sz w:val="24"/>
                <w:szCs w:val="24"/>
              </w:rPr>
              <w:t>a frequency equal to the 4</w:t>
            </w:r>
            <w:r>
              <w:rPr>
                <w:b/>
                <w:color w:val="7030A0"/>
                <w:sz w:val="24"/>
                <w:szCs w:val="24"/>
                <w:vertAlign w:val="superscript"/>
              </w:rPr>
              <w:t>th</w:t>
            </w:r>
            <w:r>
              <w:rPr>
                <w:b/>
                <w:color w:val="7030A0"/>
                <w:sz w:val="24"/>
                <w:szCs w:val="24"/>
              </w:rPr>
              <w:t xml:space="preserve"> harmonic   </w:t>
            </w:r>
            <w:proofErr w:type="spellStart"/>
            <w:r w:rsidRPr="00650A19">
              <w:rPr>
                <w:b/>
                <w:i/>
                <w:color w:val="7030A0"/>
                <w:sz w:val="24"/>
                <w:szCs w:val="24"/>
              </w:rPr>
              <w:t>f</w:t>
            </w:r>
            <w:r w:rsidRPr="00650A19">
              <w:rPr>
                <w:b/>
                <w:i/>
                <w:color w:val="7030A0"/>
                <w:sz w:val="24"/>
                <w:szCs w:val="24"/>
                <w:vertAlign w:val="subscript"/>
              </w:rPr>
              <w:t>D</w:t>
            </w:r>
            <w:proofErr w:type="spellEnd"/>
            <w:r>
              <w:rPr>
                <w:b/>
                <w:color w:val="7030A0"/>
                <w:sz w:val="24"/>
                <w:szCs w:val="24"/>
              </w:rPr>
              <w:t xml:space="preserve"> = 4 </w:t>
            </w:r>
            <w:r w:rsidRPr="00650A19">
              <w:rPr>
                <w:rFonts w:ascii="Times New Roman" w:hAnsi="Times New Roman" w:cs="Times New Roman"/>
                <w:b/>
                <w:i/>
                <w:color w:val="7030A0"/>
                <w:sz w:val="24"/>
                <w:szCs w:val="24"/>
              </w:rPr>
              <w:t>f</w:t>
            </w:r>
            <w:r w:rsidRPr="00650A19">
              <w:rPr>
                <w:rFonts w:ascii="Times New Roman" w:hAnsi="Times New Roman" w:cs="Times New Roman"/>
                <w:b/>
                <w:color w:val="7030A0"/>
                <w:sz w:val="24"/>
                <w:szCs w:val="24"/>
                <w:vertAlign w:val="subscript"/>
              </w:rPr>
              <w:t>1</w:t>
            </w:r>
            <w:r>
              <w:rPr>
                <w:b/>
                <w:color w:val="7030A0"/>
                <w:sz w:val="24"/>
                <w:szCs w:val="24"/>
              </w:rPr>
              <w:t xml:space="preserve"> = 2500  Hz</w:t>
            </w:r>
          </w:p>
          <w:p w:rsidR="0048624B" w:rsidRDefault="0048624B" w:rsidP="004913A8">
            <w:pPr>
              <w:rPr>
                <w:sz w:val="24"/>
                <w:szCs w:val="24"/>
              </w:rPr>
            </w:pPr>
          </w:p>
          <w:p w:rsidR="0048624B" w:rsidRDefault="0048624B" w:rsidP="004913A8">
            <w:pPr>
              <w:rPr>
                <w:sz w:val="24"/>
                <w:szCs w:val="24"/>
              </w:rPr>
            </w:pPr>
            <w:r>
              <w:rPr>
                <w:noProof/>
                <w:sz w:val="24"/>
                <w:szCs w:val="24"/>
              </w:rPr>
              <w:drawing>
                <wp:inline distT="0" distB="0" distL="0" distR="0" wp14:anchorId="4F1D28C6" wp14:editId="2CB20D8C">
                  <wp:extent cx="585216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osc_string_driven_2500.gif"/>
                          <pic:cNvPicPr/>
                        </pic:nvPicPr>
                        <pic:blipFill>
                          <a:blip r:embed="rId50">
                            <a:extLst>
                              <a:ext uri="{28A0092B-C50C-407E-A947-70E740481C1C}">
                                <a14:useLocalDpi xmlns:a14="http://schemas.microsoft.com/office/drawing/2010/main" val="0"/>
                              </a:ext>
                            </a:extLst>
                          </a:blip>
                          <a:stretch>
                            <a:fillRect/>
                          </a:stretch>
                        </pic:blipFill>
                        <pic:spPr>
                          <a:xfrm>
                            <a:off x="0" y="0"/>
                            <a:ext cx="5852160" cy="2743200"/>
                          </a:xfrm>
                          <a:prstGeom prst="rect">
                            <a:avLst/>
                          </a:prstGeom>
                        </pic:spPr>
                      </pic:pic>
                    </a:graphicData>
                  </a:graphic>
                </wp:inline>
              </w:drawing>
            </w:r>
          </w:p>
          <w:p w:rsidR="0048624B" w:rsidRDefault="0048624B" w:rsidP="004913A8">
            <w:pPr>
              <w:rPr>
                <w:sz w:val="24"/>
                <w:szCs w:val="24"/>
              </w:rPr>
            </w:pPr>
          </w:p>
          <w:p w:rsidR="00826CCA" w:rsidRDefault="00826CCA" w:rsidP="00826CCA">
            <w:pPr>
              <w:rPr>
                <w:b/>
                <w:color w:val="7030A0"/>
                <w:sz w:val="24"/>
                <w:szCs w:val="24"/>
              </w:rPr>
            </w:pPr>
            <w:r w:rsidRPr="00583237">
              <w:rPr>
                <w:b/>
                <w:color w:val="7030A0"/>
                <w:sz w:val="24"/>
                <w:szCs w:val="24"/>
              </w:rPr>
              <w:t xml:space="preserve">String driven at </w:t>
            </w:r>
            <w:r>
              <w:rPr>
                <w:b/>
                <w:color w:val="7030A0"/>
                <w:sz w:val="24"/>
                <w:szCs w:val="24"/>
              </w:rPr>
              <w:t>a frequency equal to the 5</w:t>
            </w:r>
            <w:r>
              <w:rPr>
                <w:b/>
                <w:color w:val="7030A0"/>
                <w:sz w:val="24"/>
                <w:szCs w:val="24"/>
                <w:vertAlign w:val="superscript"/>
              </w:rPr>
              <w:t>th</w:t>
            </w:r>
            <w:r>
              <w:rPr>
                <w:b/>
                <w:color w:val="7030A0"/>
                <w:sz w:val="24"/>
                <w:szCs w:val="24"/>
              </w:rPr>
              <w:t xml:space="preserve"> harmonic   </w:t>
            </w:r>
            <w:proofErr w:type="spellStart"/>
            <w:r w:rsidRPr="00650A19">
              <w:rPr>
                <w:b/>
                <w:i/>
                <w:color w:val="7030A0"/>
                <w:sz w:val="24"/>
                <w:szCs w:val="24"/>
              </w:rPr>
              <w:t>f</w:t>
            </w:r>
            <w:r w:rsidRPr="00650A19">
              <w:rPr>
                <w:b/>
                <w:i/>
                <w:color w:val="7030A0"/>
                <w:sz w:val="24"/>
                <w:szCs w:val="24"/>
                <w:vertAlign w:val="subscript"/>
              </w:rPr>
              <w:t>D</w:t>
            </w:r>
            <w:proofErr w:type="spellEnd"/>
            <w:r>
              <w:rPr>
                <w:b/>
                <w:color w:val="7030A0"/>
                <w:sz w:val="24"/>
                <w:szCs w:val="24"/>
              </w:rPr>
              <w:t xml:space="preserve"> = 5 </w:t>
            </w:r>
            <w:r w:rsidRPr="00650A19">
              <w:rPr>
                <w:rFonts w:ascii="Times New Roman" w:hAnsi="Times New Roman" w:cs="Times New Roman"/>
                <w:b/>
                <w:i/>
                <w:color w:val="7030A0"/>
                <w:sz w:val="24"/>
                <w:szCs w:val="24"/>
              </w:rPr>
              <w:t>f</w:t>
            </w:r>
            <w:r w:rsidRPr="00650A19">
              <w:rPr>
                <w:rFonts w:ascii="Times New Roman" w:hAnsi="Times New Roman" w:cs="Times New Roman"/>
                <w:b/>
                <w:color w:val="7030A0"/>
                <w:sz w:val="24"/>
                <w:szCs w:val="24"/>
                <w:vertAlign w:val="subscript"/>
              </w:rPr>
              <w:t>1</w:t>
            </w:r>
            <w:r>
              <w:rPr>
                <w:b/>
                <w:color w:val="7030A0"/>
                <w:sz w:val="24"/>
                <w:szCs w:val="24"/>
              </w:rPr>
              <w:t xml:space="preserve"> = 3125  Hz</w:t>
            </w:r>
          </w:p>
          <w:p w:rsidR="00826CCA" w:rsidRDefault="00826CCA" w:rsidP="004913A8">
            <w:pPr>
              <w:rPr>
                <w:sz w:val="24"/>
                <w:szCs w:val="24"/>
              </w:rPr>
            </w:pPr>
          </w:p>
          <w:p w:rsidR="00826CCA" w:rsidRDefault="00826CCA" w:rsidP="004913A8">
            <w:pPr>
              <w:rPr>
                <w:sz w:val="24"/>
                <w:szCs w:val="24"/>
              </w:rPr>
            </w:pPr>
            <w:r>
              <w:rPr>
                <w:noProof/>
                <w:sz w:val="24"/>
                <w:szCs w:val="24"/>
              </w:rPr>
              <w:drawing>
                <wp:inline distT="0" distB="0" distL="0" distR="0" wp14:anchorId="45BE70A0" wp14:editId="35F38FE1">
                  <wp:extent cx="585216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osc_string_driven_3125.gif"/>
                          <pic:cNvPicPr/>
                        </pic:nvPicPr>
                        <pic:blipFill>
                          <a:blip r:embed="rId51">
                            <a:extLst>
                              <a:ext uri="{28A0092B-C50C-407E-A947-70E740481C1C}">
                                <a14:useLocalDpi xmlns:a14="http://schemas.microsoft.com/office/drawing/2010/main" val="0"/>
                              </a:ext>
                            </a:extLst>
                          </a:blip>
                          <a:stretch>
                            <a:fillRect/>
                          </a:stretch>
                        </pic:blipFill>
                        <pic:spPr>
                          <a:xfrm>
                            <a:off x="0" y="0"/>
                            <a:ext cx="5852160" cy="2743200"/>
                          </a:xfrm>
                          <a:prstGeom prst="rect">
                            <a:avLst/>
                          </a:prstGeom>
                        </pic:spPr>
                      </pic:pic>
                    </a:graphicData>
                  </a:graphic>
                </wp:inline>
              </w:drawing>
            </w:r>
          </w:p>
          <w:p w:rsidR="00826CCA" w:rsidRDefault="00826CCA" w:rsidP="004913A8">
            <w:pPr>
              <w:rPr>
                <w:sz w:val="24"/>
                <w:szCs w:val="24"/>
              </w:rPr>
            </w:pPr>
          </w:p>
          <w:p w:rsidR="00826CCA" w:rsidRDefault="00826CCA" w:rsidP="004913A8">
            <w:pPr>
              <w:rPr>
                <w:sz w:val="24"/>
                <w:szCs w:val="24"/>
              </w:rPr>
            </w:pPr>
          </w:p>
          <w:p w:rsidR="00826CCA" w:rsidRDefault="00826CCA" w:rsidP="004913A8">
            <w:pPr>
              <w:rPr>
                <w:sz w:val="24"/>
                <w:szCs w:val="24"/>
              </w:rPr>
            </w:pPr>
          </w:p>
          <w:p w:rsidR="00441746" w:rsidRDefault="00441746" w:rsidP="00E46A4C">
            <w:pPr>
              <w:spacing w:line="276" w:lineRule="auto"/>
              <w:rPr>
                <w:sz w:val="24"/>
                <w:szCs w:val="24"/>
              </w:rPr>
            </w:pPr>
            <w:r>
              <w:rPr>
                <w:sz w:val="24"/>
                <w:szCs w:val="24"/>
              </w:rPr>
              <w:t>For a true standing wave the nodes occur at fixed locations along the string and are point where the string is permanently at rest. Hence, energy is</w:t>
            </w:r>
            <w:r w:rsidRPr="000326EF">
              <w:rPr>
                <w:b/>
                <w:color w:val="FF0000"/>
                <w:sz w:val="24"/>
                <w:szCs w:val="24"/>
              </w:rPr>
              <w:t xml:space="preserve"> not</w:t>
            </w:r>
            <w:r w:rsidRPr="000326EF">
              <w:rPr>
                <w:color w:val="FF0000"/>
                <w:sz w:val="24"/>
                <w:szCs w:val="24"/>
              </w:rPr>
              <w:t xml:space="preserve"> </w:t>
            </w:r>
            <w:r>
              <w:rPr>
                <w:sz w:val="24"/>
                <w:szCs w:val="24"/>
              </w:rPr>
              <w:t xml:space="preserve">transported along the string to the right or left. The energy remains “standing” in the string as energy is continually being transferred between </w:t>
            </w:r>
            <w:r w:rsidR="00E46A4C">
              <w:rPr>
                <w:sz w:val="24"/>
                <w:szCs w:val="24"/>
              </w:rPr>
              <w:t xml:space="preserve">elastic </w:t>
            </w:r>
            <w:r>
              <w:rPr>
                <w:sz w:val="24"/>
                <w:szCs w:val="24"/>
              </w:rPr>
              <w:t>potential energy and vibrational kinetic energy in the region between the nodes.</w:t>
            </w:r>
          </w:p>
          <w:p w:rsidR="00441746" w:rsidRDefault="00441746" w:rsidP="00E46A4C">
            <w:pPr>
              <w:spacing w:line="276" w:lineRule="auto"/>
              <w:rPr>
                <w:sz w:val="24"/>
                <w:szCs w:val="24"/>
              </w:rPr>
            </w:pPr>
          </w:p>
          <w:p w:rsidR="004913A8" w:rsidRDefault="00441746" w:rsidP="00E46A4C">
            <w:pPr>
              <w:spacing w:line="276" w:lineRule="auto"/>
            </w:pPr>
            <w:r>
              <w:rPr>
                <w:sz w:val="24"/>
                <w:szCs w:val="24"/>
              </w:rPr>
              <w:t xml:space="preserve">In our simulation of the string’s vibrations, the end at </w:t>
            </w:r>
            <w:r w:rsidRPr="000326EF">
              <w:rPr>
                <w:rFonts w:ascii="Times New Roman" w:hAnsi="Times New Roman" w:cs="Times New Roman"/>
                <w:i/>
                <w:sz w:val="24"/>
                <w:szCs w:val="24"/>
              </w:rPr>
              <w:t>x</w:t>
            </w:r>
            <w:r>
              <w:rPr>
                <w:sz w:val="24"/>
                <w:szCs w:val="24"/>
              </w:rPr>
              <w:t xml:space="preserve"> = 0 is not a “true” node since this end of the string does not remain permanently at rest. If you carefully observe the animated motion of the string you will also see that</w:t>
            </w:r>
            <w:r w:rsidR="00B26A54">
              <w:rPr>
                <w:sz w:val="24"/>
                <w:szCs w:val="24"/>
              </w:rPr>
              <w:t xml:space="preserve"> </w:t>
            </w:r>
            <w:r>
              <w:rPr>
                <w:sz w:val="24"/>
                <w:szCs w:val="24"/>
              </w:rPr>
              <w:t xml:space="preserve">there are </w:t>
            </w:r>
            <w:r w:rsidR="000326EF">
              <w:rPr>
                <w:sz w:val="24"/>
                <w:szCs w:val="24"/>
              </w:rPr>
              <w:t>no “</w:t>
            </w:r>
            <w:r>
              <w:rPr>
                <w:sz w:val="24"/>
                <w:szCs w:val="24"/>
              </w:rPr>
              <w:t>true” nodes.</w:t>
            </w:r>
            <w:r w:rsidR="00B26A54">
              <w:rPr>
                <w:sz w:val="24"/>
                <w:szCs w:val="24"/>
              </w:rPr>
              <w:t xml:space="preserve"> There can’t be true nodes as energy must flow along the string from the stimulus driving the oscillat</w:t>
            </w:r>
            <w:r w:rsidR="000326EF">
              <w:rPr>
                <w:sz w:val="24"/>
                <w:szCs w:val="24"/>
              </w:rPr>
              <w:t>ions at the end of the string. E</w:t>
            </w:r>
            <w:r w:rsidR="00B26A54">
              <w:rPr>
                <w:sz w:val="24"/>
                <w:szCs w:val="24"/>
              </w:rPr>
              <w:t xml:space="preserve">nergy is continually added to the string by </w:t>
            </w:r>
            <w:r w:rsidR="000326EF">
              <w:rPr>
                <w:sz w:val="24"/>
                <w:szCs w:val="24"/>
              </w:rPr>
              <w:t>a vibrator,</w:t>
            </w:r>
            <w:r w:rsidR="00B26A54">
              <w:rPr>
                <w:sz w:val="24"/>
                <w:szCs w:val="24"/>
              </w:rPr>
              <w:t xml:space="preserve"> building up the amplitude of the oscillation only at or near </w:t>
            </w:r>
            <w:r w:rsidR="000326EF">
              <w:rPr>
                <w:sz w:val="24"/>
                <w:szCs w:val="24"/>
              </w:rPr>
              <w:t>one of the</w:t>
            </w:r>
            <w:r w:rsidR="00B26A54">
              <w:rPr>
                <w:sz w:val="24"/>
                <w:szCs w:val="24"/>
              </w:rPr>
              <w:t xml:space="preserve"> natural frequencies of vibration. When the string is excited at a frequency well away from a natural frequency, the reflected waves reaching the end of the string at </w:t>
            </w:r>
            <w:r w:rsidR="00B26A54" w:rsidRPr="000326EF">
              <w:rPr>
                <w:rFonts w:ascii="Times New Roman" w:hAnsi="Times New Roman" w:cs="Times New Roman"/>
                <w:i/>
                <w:sz w:val="24"/>
                <w:szCs w:val="24"/>
              </w:rPr>
              <w:t>x</w:t>
            </w:r>
            <w:r w:rsidR="00B26A54">
              <w:rPr>
                <w:sz w:val="24"/>
                <w:szCs w:val="24"/>
              </w:rPr>
              <w:t xml:space="preserve"> = 0 are out of phase with the external vibrator, hence energy can be transferred from the string back in</w:t>
            </w:r>
            <w:r w:rsidR="000326EF">
              <w:rPr>
                <w:sz w:val="24"/>
                <w:szCs w:val="24"/>
              </w:rPr>
              <w:t xml:space="preserve"> to</w:t>
            </w:r>
            <w:r w:rsidR="00B26A54">
              <w:rPr>
                <w:sz w:val="24"/>
                <w:szCs w:val="24"/>
              </w:rPr>
              <w:t xml:space="preserve"> the vibrator. The wave pattern is not fixed but wiggles about. On average</w:t>
            </w:r>
            <w:r w:rsidR="000326EF">
              <w:rPr>
                <w:sz w:val="24"/>
                <w:szCs w:val="24"/>
              </w:rPr>
              <w:t>,</w:t>
            </w:r>
            <w:r w:rsidR="00B26A54">
              <w:rPr>
                <w:sz w:val="24"/>
                <w:szCs w:val="24"/>
              </w:rPr>
              <w:t xml:space="preserve"> the amplitude of the oscillation is small and not much different from that of the vibrator.</w:t>
            </w:r>
            <w:r w:rsidR="000326EF">
              <w:rPr>
                <w:sz w:val="24"/>
                <w:szCs w:val="24"/>
              </w:rPr>
              <w:t xml:space="preserve"> </w:t>
            </w:r>
            <w:r w:rsidR="00B26A54">
              <w:rPr>
                <w:sz w:val="24"/>
                <w:szCs w:val="24"/>
              </w:rPr>
              <w:t>Hence, the string absorbs maximum energy from the vibrator at resonance. Tuning a radio is an analogous</w:t>
            </w:r>
            <w:r w:rsidR="000326EF">
              <w:rPr>
                <w:sz w:val="24"/>
                <w:szCs w:val="24"/>
              </w:rPr>
              <w:t xml:space="preserve"> process: </w:t>
            </w:r>
            <w:r w:rsidR="00B26A54">
              <w:rPr>
                <w:sz w:val="24"/>
                <w:szCs w:val="24"/>
              </w:rPr>
              <w:t>the circuit resonates with the transmitted signal and absorbs peak energy from the radio signal.</w:t>
            </w:r>
            <w:r w:rsidR="00B26A54">
              <w:t xml:space="preserve"> </w:t>
            </w:r>
          </w:p>
          <w:p w:rsidR="000326EF" w:rsidRDefault="000326EF" w:rsidP="000326EF"/>
          <w:p w:rsidR="000326EF" w:rsidRDefault="000326EF" w:rsidP="000326EF">
            <w:pPr>
              <w:rPr>
                <w:sz w:val="24"/>
                <w:szCs w:val="24"/>
              </w:rPr>
            </w:pPr>
          </w:p>
          <w:p w:rsidR="00AA2016" w:rsidRPr="00AA2016" w:rsidRDefault="00AA2016" w:rsidP="004913A8">
            <w:pPr>
              <w:rPr>
                <w:sz w:val="24"/>
                <w:szCs w:val="24"/>
              </w:rPr>
            </w:pPr>
          </w:p>
        </w:tc>
        <w:tc>
          <w:tcPr>
            <w:tcW w:w="2835" w:type="dxa"/>
          </w:tcPr>
          <w:p w:rsidR="006A095D" w:rsidRDefault="006A095D"/>
        </w:tc>
      </w:tr>
    </w:tbl>
    <w:p w:rsidR="00134218" w:rsidRDefault="00134218"/>
    <w:p w:rsidR="00AA2016" w:rsidRDefault="00AA2016"/>
    <w:p w:rsidR="00AA2016" w:rsidRDefault="00AA2016"/>
    <w:p w:rsidR="00AA2016" w:rsidRDefault="00AA2016"/>
    <w:sectPr w:rsidR="00AA20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95D"/>
    <w:rsid w:val="00027B8F"/>
    <w:rsid w:val="000326EF"/>
    <w:rsid w:val="00070F10"/>
    <w:rsid w:val="00074BC1"/>
    <w:rsid w:val="00076602"/>
    <w:rsid w:val="000B75EE"/>
    <w:rsid w:val="00134218"/>
    <w:rsid w:val="0019182F"/>
    <w:rsid w:val="001A5FE1"/>
    <w:rsid w:val="002D1FD6"/>
    <w:rsid w:val="00315426"/>
    <w:rsid w:val="00350E7C"/>
    <w:rsid w:val="003554C8"/>
    <w:rsid w:val="00385B5E"/>
    <w:rsid w:val="00441746"/>
    <w:rsid w:val="0048624B"/>
    <w:rsid w:val="004913A8"/>
    <w:rsid w:val="004C54C1"/>
    <w:rsid w:val="004D7A09"/>
    <w:rsid w:val="00531B30"/>
    <w:rsid w:val="00532DD9"/>
    <w:rsid w:val="00537F40"/>
    <w:rsid w:val="00541B38"/>
    <w:rsid w:val="00554568"/>
    <w:rsid w:val="00581555"/>
    <w:rsid w:val="00583237"/>
    <w:rsid w:val="00650A19"/>
    <w:rsid w:val="006A095D"/>
    <w:rsid w:val="006C17AF"/>
    <w:rsid w:val="006D0F1E"/>
    <w:rsid w:val="006D20F6"/>
    <w:rsid w:val="006F4E94"/>
    <w:rsid w:val="00731C94"/>
    <w:rsid w:val="007560FA"/>
    <w:rsid w:val="007F44C4"/>
    <w:rsid w:val="00826CCA"/>
    <w:rsid w:val="009168A6"/>
    <w:rsid w:val="00A836EF"/>
    <w:rsid w:val="00A862F6"/>
    <w:rsid w:val="00A91F85"/>
    <w:rsid w:val="00AA2016"/>
    <w:rsid w:val="00AD441A"/>
    <w:rsid w:val="00B26A54"/>
    <w:rsid w:val="00B47545"/>
    <w:rsid w:val="00C12FB2"/>
    <w:rsid w:val="00C957AD"/>
    <w:rsid w:val="00CE66EA"/>
    <w:rsid w:val="00D0485F"/>
    <w:rsid w:val="00D17637"/>
    <w:rsid w:val="00D66558"/>
    <w:rsid w:val="00DC7829"/>
    <w:rsid w:val="00E30451"/>
    <w:rsid w:val="00E46A4C"/>
    <w:rsid w:val="00E51C90"/>
    <w:rsid w:val="00EA2F5B"/>
    <w:rsid w:val="00EE0EBF"/>
    <w:rsid w:val="00EE6E8A"/>
    <w:rsid w:val="00F1267C"/>
    <w:rsid w:val="00F2009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A0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095D"/>
    <w:rPr>
      <w:color w:val="0000FF" w:themeColor="hyperlink"/>
      <w:u w:val="single"/>
    </w:rPr>
  </w:style>
  <w:style w:type="paragraph" w:styleId="BalloonText">
    <w:name w:val="Balloon Text"/>
    <w:basedOn w:val="Normal"/>
    <w:link w:val="BalloonTextChar"/>
    <w:uiPriority w:val="99"/>
    <w:semiHidden/>
    <w:unhideWhenUsed/>
    <w:rsid w:val="006A09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095D"/>
    <w:rPr>
      <w:rFonts w:ascii="Tahoma" w:hAnsi="Tahoma" w:cs="Tahoma"/>
      <w:sz w:val="16"/>
      <w:szCs w:val="16"/>
    </w:rPr>
  </w:style>
  <w:style w:type="character" w:styleId="PlaceholderText">
    <w:name w:val="Placeholder Text"/>
    <w:basedOn w:val="DefaultParagraphFont"/>
    <w:uiPriority w:val="99"/>
    <w:semiHidden/>
    <w:rsid w:val="0007660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A0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095D"/>
    <w:rPr>
      <w:color w:val="0000FF" w:themeColor="hyperlink"/>
      <w:u w:val="single"/>
    </w:rPr>
  </w:style>
  <w:style w:type="paragraph" w:styleId="BalloonText">
    <w:name w:val="Balloon Text"/>
    <w:basedOn w:val="Normal"/>
    <w:link w:val="BalloonTextChar"/>
    <w:uiPriority w:val="99"/>
    <w:semiHidden/>
    <w:unhideWhenUsed/>
    <w:rsid w:val="006A09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095D"/>
    <w:rPr>
      <w:rFonts w:ascii="Tahoma" w:hAnsi="Tahoma" w:cs="Tahoma"/>
      <w:sz w:val="16"/>
      <w:szCs w:val="16"/>
    </w:rPr>
  </w:style>
  <w:style w:type="character" w:styleId="PlaceholderText">
    <w:name w:val="Placeholder Text"/>
    <w:basedOn w:val="DefaultParagraphFont"/>
    <w:uiPriority w:val="99"/>
    <w:semiHidden/>
    <w:rsid w:val="0007660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wmf"/><Relationship Id="rId26" Type="http://schemas.openxmlformats.org/officeDocument/2006/relationships/image" Target="media/image9.wmf"/><Relationship Id="rId39" Type="http://schemas.openxmlformats.org/officeDocument/2006/relationships/oleObject" Target="embeddings/oleObject16.bin"/><Relationship Id="rId3" Type="http://schemas.microsoft.com/office/2007/relationships/stylesWithEffects" Target="stylesWithEffects.xml"/><Relationship Id="rId21" Type="http://schemas.openxmlformats.org/officeDocument/2006/relationships/oleObject" Target="embeddings/oleObject7.bin"/><Relationship Id="rId34" Type="http://schemas.openxmlformats.org/officeDocument/2006/relationships/image" Target="media/image13.wmf"/><Relationship Id="rId42" Type="http://schemas.openxmlformats.org/officeDocument/2006/relationships/image" Target="media/image17.wmf"/><Relationship Id="rId47" Type="http://schemas.openxmlformats.org/officeDocument/2006/relationships/image" Target="media/image20.gif"/><Relationship Id="rId50" Type="http://schemas.openxmlformats.org/officeDocument/2006/relationships/image" Target="media/image23.gif"/><Relationship Id="rId7" Type="http://schemas.openxmlformats.org/officeDocument/2006/relationships/hyperlink" Target="http://www.physics.usyd.edu.au/teach_res/mp/mphome.htm" TargetMode="External"/><Relationship Id="rId12" Type="http://schemas.openxmlformats.org/officeDocument/2006/relationships/image" Target="media/image3.wmf"/><Relationship Id="rId17" Type="http://schemas.openxmlformats.org/officeDocument/2006/relationships/oleObject" Target="embeddings/oleObject4.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5.wmf"/><Relationship Id="rId46" Type="http://schemas.openxmlformats.org/officeDocument/2006/relationships/image" Target="media/image19.gif"/><Relationship Id="rId2" Type="http://schemas.openxmlformats.org/officeDocument/2006/relationships/styles" Target="styles.xml"/><Relationship Id="rId16" Type="http://schemas.openxmlformats.org/officeDocument/2006/relationships/image" Target="media/image5.wmf"/><Relationship Id="rId20" Type="http://schemas.openxmlformats.org/officeDocument/2006/relationships/oleObject" Target="embeddings/oleObject6.bin"/><Relationship Id="rId29" Type="http://schemas.openxmlformats.org/officeDocument/2006/relationships/oleObject" Target="embeddings/oleObject11.bin"/><Relationship Id="rId41"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8.wmf"/><Relationship Id="rId32" Type="http://schemas.openxmlformats.org/officeDocument/2006/relationships/image" Target="media/image12.wmf"/><Relationship Id="rId37" Type="http://schemas.openxmlformats.org/officeDocument/2006/relationships/oleObject" Target="embeddings/oleObject15.bin"/><Relationship Id="rId40" Type="http://schemas.openxmlformats.org/officeDocument/2006/relationships/image" Target="media/image16.wmf"/><Relationship Id="rId45" Type="http://schemas.openxmlformats.org/officeDocument/2006/relationships/oleObject" Target="embeddings/oleObject19.bin"/><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8.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image" Target="media/image22.gif"/><Relationship Id="rId10" Type="http://schemas.openxmlformats.org/officeDocument/2006/relationships/image" Target="media/image2.wmf"/><Relationship Id="rId19" Type="http://schemas.openxmlformats.org/officeDocument/2006/relationships/oleObject" Target="embeddings/oleObject5.bin"/><Relationship Id="rId31" Type="http://schemas.openxmlformats.org/officeDocument/2006/relationships/oleObject" Target="embeddings/oleObject12.bin"/><Relationship Id="rId44" Type="http://schemas.openxmlformats.org/officeDocument/2006/relationships/image" Target="media/image18.w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physics.usyd.edu.au/teach_res/mp/images/" TargetMode="External"/><Relationship Id="rId14" Type="http://schemas.openxmlformats.org/officeDocument/2006/relationships/image" Target="media/image4.wmf"/><Relationship Id="rId22" Type="http://schemas.openxmlformats.org/officeDocument/2006/relationships/image" Target="media/image7.wmf"/><Relationship Id="rId27" Type="http://schemas.openxmlformats.org/officeDocument/2006/relationships/oleObject" Target="embeddings/oleObject10.bin"/><Relationship Id="rId30" Type="http://schemas.openxmlformats.org/officeDocument/2006/relationships/image" Target="media/image11.w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gif"/><Relationship Id="rId8" Type="http://schemas.openxmlformats.org/officeDocument/2006/relationships/hyperlink" Target="http://www.physics.usyd.edu.au/teach_res/mp/mscripts" TargetMode="External"/><Relationship Id="rId51" Type="http://schemas.openxmlformats.org/officeDocument/2006/relationships/image" Target="media/image2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C678E-C276-4C70-AD4E-AD9293679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5</Pages>
  <Words>1183</Words>
  <Characters>6747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Slingshot Effect</vt:lpstr>
    </vt:vector>
  </TitlesOfParts>
  <Company/>
  <LinksUpToDate>false</LinksUpToDate>
  <CharactersWithSpaces>7915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Slingshot Effect</dc:title>
  <dc:subject>Matlab, computational physics</dc:subject>
  <dc:creator>Ian Cooper</dc:creator>
  <cp:keywords>slingshot effect, Matlab physics, computational physics, Matlab</cp:keywords>
  <cp:lastModifiedBy>Admin</cp:lastModifiedBy>
  <cp:revision>17</cp:revision>
  <dcterms:created xsi:type="dcterms:W3CDTF">2014-08-21T05:05:00Z</dcterms:created>
  <dcterms:modified xsi:type="dcterms:W3CDTF">2014-08-24T04:35:00Z</dcterms:modified>
  <cp:category>computational physics</cp:category>
</cp:coreProperties>
</file>